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</w:rPr>
        <w:t>地质灾害治理工程设计审核</w:t>
      </w:r>
      <w:r>
        <w:rPr>
          <w:rFonts w:hint="eastAsia"/>
          <w:b/>
          <w:bCs/>
          <w:sz w:val="44"/>
          <w:szCs w:val="44"/>
          <w:lang w:eastAsia="zh-CN"/>
        </w:rPr>
        <w:t>流程图</w:t>
      </w:r>
    </w:p>
    <w:p>
      <w:pPr>
        <w:jc w:val="center"/>
        <w:rPr>
          <w:sz w:val="22"/>
          <w:szCs w:val="20"/>
        </w:rPr>
      </w:pPr>
      <w:bookmarkStart w:id="0" w:name="_GoBack"/>
      <w:bookmarkEnd w:id="0"/>
    </w:p>
    <w:p>
      <w:pPr>
        <w:jc w:val="center"/>
        <w:rPr>
          <w:sz w:val="22"/>
          <w:szCs w:val="20"/>
        </w:rPr>
      </w:pP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3356610</wp:posOffset>
                </wp:positionH>
                <wp:positionV relativeFrom="paragraph">
                  <wp:posOffset>1336675</wp:posOffset>
                </wp:positionV>
                <wp:extent cx="903605" cy="635"/>
                <wp:effectExtent l="0" t="48895" r="10795" b="6477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9" idx="1"/>
                      </wps:cNvCnPr>
                      <wps:spPr>
                        <a:xfrm flipV="1">
                          <a:off x="0" y="0"/>
                          <a:ext cx="903605" cy="63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64.3pt;margin-top:105.25pt;height:0.05pt;width:71.15pt;z-index:251665408;mso-width-relative:page;mso-height-relative:page;" filled="f" stroked="t" coordsize="21600,21600" o:gfxdata="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QZLhHZAAAACwEAAA8AAAAAAAAAAQAgAAAAIgAAAGRycy9kb3du&#10;cmV2LnhtbFBLAQIUABQAAAAIAIdO4kAs+ifB/gEAAMIDAAAOAAAAAAAAAAEAIAAAACgBAABkcnMv&#10;ZTJvRG9jLnhtbFBLBQYAAAAABgAGAFkBAACY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4260215</wp:posOffset>
                </wp:positionH>
                <wp:positionV relativeFrom="paragraph">
                  <wp:posOffset>965200</wp:posOffset>
                </wp:positionV>
                <wp:extent cx="1153795" cy="742950"/>
                <wp:effectExtent l="6350" t="6350" r="20955" b="1270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3795" cy="742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一次性告知申请人补正的全部内容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5.45pt;margin-top:76pt;height:58.5pt;width:90.85pt;z-index:251671552;v-text-anchor:middle;mso-width-relative:page;mso-height-relative:page;" fillcolor="#FFFFFF [3201]" filled="t" stroked="t" coordsize="21600,21600" o:gfxdata="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b6y0q&#10;1wAAAAsBAAAPAAAAAAAAAAEAIAAAACIAAABkcnMvZG93bnJldi54bWxQSwECFAAUAAAACACHTuJA&#10;HHm9IVsCAACxBAAADgAAAAAAAAABACAAAAAmAQAAZHJzL2Uyb0RvYy54bWxQSwUGAAAAAAYABgBZ&#10;AQAA8w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一次性告知申请人补正的全部内容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1918970</wp:posOffset>
                </wp:positionH>
                <wp:positionV relativeFrom="paragraph">
                  <wp:posOffset>984250</wp:posOffset>
                </wp:positionV>
                <wp:extent cx="1428115" cy="704215"/>
                <wp:effectExtent l="6350" t="6350" r="13335" b="1333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115" cy="7042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政务中心国土窗口对申请当场审查作出处理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1.1pt;margin-top:77.5pt;height:55.45pt;width:112.45pt;z-index:251660288;v-text-anchor:middle;mso-width-relative:page;mso-height-relative:page;" fillcolor="#FFFFFF [3201]" filled="t" stroked="t" coordsize="21600,21600" o:gfxdata="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vL72D2AAA&#10;AAsBAAAPAAAAAAAAAAEAIAAAACIAAABkcnMvZG93bnJldi54bWxQSwECFAAUAAAACACHTuJAK1Be&#10;AFcCAACxBAAADgAAAAAAAAABACAAAAAnAQAAZHJzL2Uyb0RvYy54bWxQSwUGAAAAAAYABgBZAQAA&#10;8A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政务中心国土窗口对申请当场审查作出处理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1862455</wp:posOffset>
                </wp:positionH>
                <wp:positionV relativeFrom="paragraph">
                  <wp:posOffset>255270</wp:posOffset>
                </wp:positionV>
                <wp:extent cx="1534795" cy="354330"/>
                <wp:effectExtent l="6350" t="6350" r="20955" b="2032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08985" y="2115820"/>
                          <a:ext cx="1534795" cy="3543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6.65pt;margin-top:20.1pt;height:27.9pt;width:120.85pt;z-index:251658240;v-text-anchor:middle;mso-width-relative:page;mso-height-relative:page;" fillcolor="#FFFFFF [3201]" filled="t" stroked="t" coordsize="21600,21600" o:gfxdata="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aiyn3tcAAAAJAQAADwAAAAAAAAABACAAAAAiAAAAZHJzL2Rvd25yZXYueG1sUEsBAhQA&#10;FAAAAAgAh07iQEVsQGxlAgAAvQQAAA4AAAAAAAAAAQAgAAAAJgEAAGRycy9lMm9Eb2MueG1sUEsF&#10;BgAAAAAGAAYAWQEAAP0F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申请人提出申请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2630170</wp:posOffset>
                </wp:positionH>
                <wp:positionV relativeFrom="paragraph">
                  <wp:posOffset>609600</wp:posOffset>
                </wp:positionV>
                <wp:extent cx="3175" cy="374650"/>
                <wp:effectExtent l="46990" t="0" r="64135" b="635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" idx="2"/>
                        <a:endCxn id="5" idx="0"/>
                      </wps:cNvCnPr>
                      <wps:spPr>
                        <a:xfrm>
                          <a:off x="3766185" y="2755265"/>
                          <a:ext cx="3175" cy="3746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1pt;margin-top:48pt;height:29.5pt;width:0.25pt;z-index:251659264;mso-width-relative:page;mso-height-relative:page;" filled="f" stroked="t" coordsize="21600,21600" o:gfxdata="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HyyTN2AAAAAoBAAAP&#10;AAAAAAAAAAEAIAAAACIAAABkcnMvZG93bnJldi54bWxQSwECFAAUAAAACACHTuJAju2BQxgCAADw&#10;AwAADgAAAAAAAAABACAAAAAnAQAAZHJzL2Uyb0RvYy54bWxQSwUGAAAAAAYABgBZAQAAsQ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-177165</wp:posOffset>
                </wp:positionH>
                <wp:positionV relativeFrom="paragraph">
                  <wp:posOffset>965200</wp:posOffset>
                </wp:positionV>
                <wp:extent cx="1162685" cy="742950"/>
                <wp:effectExtent l="6350" t="6350" r="12065" b="1270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685" cy="742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作出不予受理决定，并告知向有关机关申请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3.95pt;margin-top:76pt;height:58.5pt;width:91.55pt;z-index:251668480;v-text-anchor:middle;mso-width-relative:page;mso-height-relative:page;" fillcolor="#FFFFFF [3201]" filled="t" stroked="t" coordsize="21600,21600" o:gfxdata="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KF+3a&#10;2AAAAAsBAAAPAAAAAAAAAAEAIAAAACIAAABkcnMvZG93bnJldi54bWxQSwECFAAUAAAACACHTuJA&#10;rYns7loCAACxBAAADgAAAAAAAAABACAAAAAnAQAAZHJzL2Uyb0RvYy54bWxQSwUGAAAAAAYABgBZ&#10;AQAA8w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作出不予受理决定，并告知向有关机关申请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985520</wp:posOffset>
                </wp:positionH>
                <wp:positionV relativeFrom="paragraph">
                  <wp:posOffset>1336675</wp:posOffset>
                </wp:positionV>
                <wp:extent cx="933450" cy="0"/>
                <wp:effectExtent l="0" t="48895" r="0" b="6540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1"/>
                        <a:endCxn id="8" idx="3"/>
                      </wps:cNvCnPr>
                      <wps:spPr>
                        <a:xfrm flipH="1">
                          <a:off x="2651760" y="3458845"/>
                          <a:ext cx="9334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77.6pt;margin-top:105.25pt;height:0pt;width:73.5pt;z-index:251661312;mso-width-relative:page;mso-height-relative:page;" filled="f" stroked="t" coordsize="21600,21600" o:gfxdata="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sPK9XXAAAACwEAAA8AAAAAAAAA&#10;AQAgAAAAIgAAAGRycy9kb3ducmV2LnhtbFBLAQIUABQAAAAIAIdO4kAW4Sh4EgIAAOUDAAAOAAAA&#10;AAAAAAEAIAAAACYBAABkcnMvZTJvRG9jLnhtbFBLBQYAAAAABgAGAFkBAACq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Theme="minorHAnsi" w:hAnsiTheme="minorHAnsi" w:eastAsiaTheme="minorEastAsia" w:cstheme="minorBidi"/>
          <w:kern w:val="2"/>
          <w:sz w:val="22"/>
          <w:szCs w:val="20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2"/>
          <w:szCs w:val="20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22"/>
          <w:szCs w:val="20"/>
          <w:lang w:val="en-US" w:eastAsia="zh-CN" w:bidi="ar-SA"/>
        </w:rPr>
      </w:pPr>
    </w:p>
    <w:p>
      <w:pPr>
        <w:tabs>
          <w:tab w:val="left" w:pos="1716"/>
        </w:tabs>
        <w:ind w:firstLine="1320" w:firstLineChars="600"/>
        <w:jc w:val="left"/>
        <w:rPr>
          <w:rFonts w:hint="eastAsia"/>
          <w:sz w:val="16"/>
          <w:szCs w:val="20"/>
          <w:lang w:val="en-US" w:eastAsia="zh-CN"/>
        </w:rPr>
      </w:pP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2559360" behindDoc="0" locked="0" layoutInCell="1" allowOverlap="1">
                <wp:simplePos x="0" y="0"/>
                <wp:positionH relativeFrom="column">
                  <wp:posOffset>556895</wp:posOffset>
                </wp:positionH>
                <wp:positionV relativeFrom="paragraph">
                  <wp:posOffset>5668645</wp:posOffset>
                </wp:positionV>
                <wp:extent cx="4199255" cy="666115"/>
                <wp:effectExtent l="6350" t="6350" r="23495" b="1333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9255" cy="6661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i w:val="0"/>
                                <w:caps w:val="0"/>
                                <w:color w:val="252525"/>
                                <w:spacing w:val="0"/>
                                <w:sz w:val="21"/>
                                <w:szCs w:val="21"/>
                                <w:shd w:val="clear" w:fill="FFFFFF"/>
                                <w:lang w:eastAsia="zh-CN"/>
                              </w:rPr>
                              <w:t>签批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3.85pt;margin-top:446.35pt;height:52.45pt;width:330.65pt;z-index:252559360;v-text-anchor:middle;mso-width-relative:page;mso-height-relative:page;" fillcolor="#FFFFFF [3201]" filled="t" stroked="t" coordsize="21600,21600" o:gfxdata="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DUFx3/X&#10;AAAACgEAAA8AAAAAAAAAAQAgAAAAIgAAAGRycy9kb3ducmV2LnhtbFBLAQIUABQAAAAIAIdO4kDY&#10;+RPVWgIAALMEAAAOAAAAAAAAAAEAIAAAACYBAABkcnMvZTJvRG9jLnhtbFBLBQYAAAAABgAGAFkB&#10;AADy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i w:val="0"/>
                          <w:caps w:val="0"/>
                          <w:color w:val="252525"/>
                          <w:spacing w:val="0"/>
                          <w:sz w:val="21"/>
                          <w:szCs w:val="21"/>
                          <w:shd w:val="clear" w:fill="FFFFFF"/>
                          <w:lang w:eastAsia="zh-CN"/>
                        </w:rPr>
                        <w:t>签批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2164096" behindDoc="0" locked="0" layoutInCell="1" allowOverlap="1">
                <wp:simplePos x="0" y="0"/>
                <wp:positionH relativeFrom="column">
                  <wp:posOffset>2649220</wp:posOffset>
                </wp:positionH>
                <wp:positionV relativeFrom="paragraph">
                  <wp:posOffset>5293995</wp:posOffset>
                </wp:positionV>
                <wp:extent cx="3175" cy="374650"/>
                <wp:effectExtent l="46990" t="0" r="64135" b="635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3746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6pt;margin-top:416.85pt;height:29.5pt;width:0.25pt;z-index:252164096;mso-width-relative:page;mso-height-relative:page;" filled="f" stroked="t" coordsize="21600,21600" o:gfxdata="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u7rck2gAAAAsBAAAPAAAAAAAAAAEAIAAAACIAAABkcnMvZG93bnJldi54bWxQ&#10;SwECFAAUAAAACACHTuJAbX8HrvUBAACkAwAADgAAAAAAAAABACAAAAApAQAAZHJzL2Uyb0RvYy54&#10;bWxQSwUGAAAAAAYABgBZAQAAkA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2052480" behindDoc="0" locked="0" layoutInCell="1" allowOverlap="1">
                <wp:simplePos x="0" y="0"/>
                <wp:positionH relativeFrom="column">
                  <wp:posOffset>556895</wp:posOffset>
                </wp:positionH>
                <wp:positionV relativeFrom="paragraph">
                  <wp:posOffset>4611370</wp:posOffset>
                </wp:positionV>
                <wp:extent cx="4199255" cy="666115"/>
                <wp:effectExtent l="6350" t="6350" r="23495" b="1333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9255" cy="6661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i w:val="0"/>
                                <w:caps w:val="0"/>
                                <w:color w:val="252525"/>
                                <w:spacing w:val="0"/>
                                <w:sz w:val="21"/>
                                <w:szCs w:val="21"/>
                                <w:shd w:val="clear" w:fill="FFFFFF"/>
                              </w:rPr>
                              <w:t>管局长审批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3.85pt;margin-top:363.1pt;height:52.45pt;width:330.65pt;z-index:252052480;v-text-anchor:middle;mso-width-relative:page;mso-height-relative:page;" fillcolor="#FFFFFF [3201]" filled="t" stroked="t" coordsize="21600,21600" o:gfxdata="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T+tmY1wAA&#10;AAoBAAAPAAAAAAAAAAEAIAAAACIAAABkcnMvZG93bnJldi54bWxQSwECFAAUAAAACACHTuJAPpuT&#10;llgCAACxBAAADgAAAAAAAAABACAAAAAmAQAAZHJzL2Uyb0RvYy54bWxQSwUGAAAAAAYABgBZAQAA&#10;8A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i w:val="0"/>
                          <w:caps w:val="0"/>
                          <w:color w:val="252525"/>
                          <w:spacing w:val="0"/>
                          <w:sz w:val="21"/>
                          <w:szCs w:val="21"/>
                          <w:shd w:val="clear" w:fill="FFFFFF"/>
                        </w:rPr>
                        <w:t>管局长审批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2649220</wp:posOffset>
                </wp:positionH>
                <wp:positionV relativeFrom="paragraph">
                  <wp:posOffset>4236720</wp:posOffset>
                </wp:positionV>
                <wp:extent cx="3175" cy="374650"/>
                <wp:effectExtent l="46990" t="0" r="64135" b="63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3746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6pt;margin-top:333.6pt;height:29.5pt;width:0.25pt;z-index:251768832;mso-width-relative:page;mso-height-relative:page;" filled="f" stroked="t" coordsize="21600,21600" o:gfxdata="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zvo2q2QAAAAsBAAAPAAAAAAAAAAEAIAAAACIAAABkcnMvZG93bnJldi54bWxQ&#10;SwECFAAUAAAACACHTuJAmii9evYBAACmAwAADgAAAAAAAAABACAAAAAoAQAAZHJzL2Uyb0RvYy54&#10;bWxQSwUGAAAAAAYABgBZAQAAkA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2639695</wp:posOffset>
                </wp:positionH>
                <wp:positionV relativeFrom="paragraph">
                  <wp:posOffset>3188970</wp:posOffset>
                </wp:positionV>
                <wp:extent cx="3175" cy="374650"/>
                <wp:effectExtent l="46990" t="0" r="64135" b="635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3746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85pt;margin-top:251.1pt;height:29.5pt;width:0.25pt;z-index:251711488;mso-width-relative:page;mso-height-relative:page;" filled="f" stroked="t" coordsize="21600,21600" o:gfxdata="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coGTNkAAAALAQAADwAAAAAAAAABACAAAAAiAAAAZHJzL2Rvd25yZXYueG1s&#10;UEsBAhQAFAAAAAgAh07iQCU7mKb3AQAApgMAAA4AAAAAAAAAAQAgAAAAKAEAAGRycy9lMm9Eb2Mu&#10;eG1sUEsFBgAAAAAGAAYAWQEAAJE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537845</wp:posOffset>
                </wp:positionH>
                <wp:positionV relativeFrom="paragraph">
                  <wp:posOffset>3554095</wp:posOffset>
                </wp:positionV>
                <wp:extent cx="4199255" cy="666115"/>
                <wp:effectExtent l="6350" t="6350" r="23495" b="1333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9255" cy="6661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i w:val="0"/>
                                <w:caps w:val="0"/>
                                <w:color w:val="252525"/>
                                <w:spacing w:val="0"/>
                                <w:sz w:val="21"/>
                                <w:szCs w:val="21"/>
                                <w:shd w:val="clear" w:fill="FFFFFF"/>
                              </w:rPr>
                              <w:t>科长审核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2.35pt;margin-top:279.85pt;height:52.45pt;width:330.65pt;z-index:251714560;v-text-anchor:middle;mso-width-relative:page;mso-height-relative:page;" fillcolor="#FFFFFF [3201]" filled="t" stroked="t" coordsize="21600,21600" o:gfxdata="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HaesQbY&#10;AAAACgEAAA8AAAAAAAAAAQAgAAAAIgAAAGRycy9kb3ducmV2LnhtbFBLAQIUABQAAAAIAIdO4kDH&#10;dTXEWQIAALMEAAAOAAAAAAAAAAEAIAAAACcBAABkcnMvZTJvRG9jLnhtbFBLBQYAAAAABgAGAFkB&#10;AADy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i w:val="0"/>
                          <w:caps w:val="0"/>
                          <w:color w:val="252525"/>
                          <w:spacing w:val="0"/>
                          <w:sz w:val="21"/>
                          <w:szCs w:val="21"/>
                          <w:shd w:val="clear" w:fill="FFFFFF"/>
                        </w:rPr>
                        <w:t>科长审核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536575</wp:posOffset>
                </wp:positionH>
                <wp:positionV relativeFrom="paragraph">
                  <wp:posOffset>2477770</wp:posOffset>
                </wp:positionV>
                <wp:extent cx="4172585" cy="704215"/>
                <wp:effectExtent l="6350" t="6350" r="12065" b="1333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2585" cy="7042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i w:val="0"/>
                                <w:caps w:val="0"/>
                                <w:color w:val="252525"/>
                                <w:spacing w:val="0"/>
                                <w:sz w:val="21"/>
                                <w:szCs w:val="21"/>
                                <w:shd w:val="clear" w:fill="FFFFFF"/>
                              </w:rPr>
                              <w:t>专家组技术评审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2.25pt;margin-top:195.1pt;height:55.45pt;width:328.55pt;z-index:251709440;v-text-anchor:middle;mso-width-relative:page;mso-height-relative:page;" fillcolor="#FFFFFF [3201]" filled="t" stroked="t" coordsize="21600,21600" o:gfxdata="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0QGR/&#10;2AAAAAoBAAAPAAAAAAAAAAEAIAAAACIAAABkcnMvZG93bnJldi54bWxQSwECFAAUAAAACACHTuJA&#10;CN0K1loCAACzBAAADgAAAAAAAAABACAAAAAnAQAAZHJzL2Uyb0RvYy54bWxQSwUGAAAAAAYABgBZ&#10;AQAA8wUAAAAA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i w:val="0"/>
                          <w:caps w:val="0"/>
                          <w:color w:val="252525"/>
                          <w:spacing w:val="0"/>
                          <w:sz w:val="21"/>
                          <w:szCs w:val="21"/>
                          <w:shd w:val="clear" w:fill="FFFFFF"/>
                        </w:rPr>
                        <w:t>专家组技术评审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2623185</wp:posOffset>
                </wp:positionH>
                <wp:positionV relativeFrom="paragraph">
                  <wp:posOffset>2048510</wp:posOffset>
                </wp:positionV>
                <wp:extent cx="635" cy="439420"/>
                <wp:effectExtent l="48895" t="0" r="64770" b="1778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4394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6.55pt;margin-top:161.3pt;height:34.6pt;width:0.05pt;z-index:251691008;mso-width-relative:page;mso-height-relative:page;" filled="f" stroked="t" coordsize="21600,21600" o:gfxdata="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Ce4iHZAAAACwEAAA8AAAAAAAAAAQAgAAAAIgAAAGRycy9kb3ducmV2LnhtbFBLAQIUABQA&#10;AAAIAIdO4kAOfDyf7wEAAJ0DAAAOAAAAAAAAAAEAIAAAACgBAABkcnMvZTJvRG9jLnhtbFBLBQYA&#10;AAAABgAGAFkBAACJ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2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137795</wp:posOffset>
                </wp:positionH>
                <wp:positionV relativeFrom="paragraph">
                  <wp:posOffset>1334770</wp:posOffset>
                </wp:positionV>
                <wp:extent cx="4980940" cy="704215"/>
                <wp:effectExtent l="6350" t="6350" r="22860" b="1333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0940" cy="7042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2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i w:val="0"/>
                                <w:caps w:val="0"/>
                                <w:color w:val="252525"/>
                                <w:spacing w:val="0"/>
                                <w:sz w:val="21"/>
                                <w:szCs w:val="21"/>
                                <w:shd w:val="clear" w:fill="FFFFFF"/>
                                <w:lang w:eastAsia="zh-CN"/>
                              </w:rPr>
                              <w:t>有资质勘查部门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i w:val="0"/>
                                <w:caps w:val="0"/>
                                <w:color w:val="252525"/>
                                <w:spacing w:val="0"/>
                                <w:sz w:val="21"/>
                                <w:szCs w:val="21"/>
                                <w:shd w:val="clear" w:fill="FFFFFF"/>
                              </w:rPr>
                              <w:t>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.85pt;margin-top:105.1pt;height:55.45pt;width:392.2pt;z-index:251675648;v-text-anchor:middle;mso-width-relative:page;mso-height-relative:page;" fillcolor="#FFFFFF [3201]" filled="t" stroked="t" coordsize="21600,21600" o:gfxdata="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LvaSKLWAAAA&#10;CgEAAA8AAAAAAAAAAQAgAAAAIgAAAGRycy9kb3ducmV2LnhtbFBLAQIUABQAAAAIAIdO4kBeGqus&#10;WAIAALMEAAAOAAAAAAAAAAEAIAAAACUBAABkcnMvZTJvRG9jLnhtbFBLBQYAAAAABgAGAFkBAADv&#10;BQ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2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i w:val="0"/>
                          <w:caps w:val="0"/>
                          <w:color w:val="252525"/>
                          <w:spacing w:val="0"/>
                          <w:sz w:val="21"/>
                          <w:szCs w:val="21"/>
                          <w:shd w:val="clear" w:fill="FFFFFF"/>
                          <w:lang w:eastAsia="zh-CN"/>
                        </w:rPr>
                        <w:t>有资质勘查部门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i w:val="0"/>
                          <w:caps w:val="0"/>
                          <w:color w:val="252525"/>
                          <w:spacing w:val="0"/>
                          <w:sz w:val="21"/>
                          <w:szCs w:val="21"/>
                          <w:shd w:val="clear" w:fill="FFFFFF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2632710</wp:posOffset>
                </wp:positionH>
                <wp:positionV relativeFrom="paragraph">
                  <wp:posOffset>895985</wp:posOffset>
                </wp:positionV>
                <wp:extent cx="635" cy="439420"/>
                <wp:effectExtent l="48895" t="0" r="64770" b="1778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5" idx="2"/>
                      </wps:cNvCnPr>
                      <wps:spPr>
                        <a:xfrm flipH="1">
                          <a:off x="3775710" y="3791585"/>
                          <a:ext cx="635" cy="4394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7.3pt;margin-top:70.55pt;height:34.6pt;width:0.05pt;z-index:251672576;mso-width-relative:page;mso-height-relative:page;" filled="f" stroked="t" coordsize="21600,21600" o:gfxdata="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DrV2sjYAAAACwEAAA8AAAAAAAAAAQAgAAAA&#10;IgAAAGRycy9kb3ducmV2LnhtbFBLAQIUABQAAAAIAIdO4kBGj6IsCwIAAM8DAAAOAAAAAAAAAAEA&#10;IAAAACcBAABkcnMvZTJvRG9jLnhtbFBLBQYAAAAABgAGAFkBAACk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cstheme="minorBidi"/>
          <w:kern w:val="2"/>
          <w:sz w:val="22"/>
          <w:szCs w:val="20"/>
          <w:lang w:val="en-US" w:eastAsia="zh-CN" w:bidi="ar-SA"/>
        </w:rPr>
        <w:t>不属本局职权范围的                  申请材料不齐全不符合法定形式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3D6121"/>
    <w:rsid w:val="093D6121"/>
    <w:rsid w:val="1AA11260"/>
    <w:rsid w:val="31B7387E"/>
    <w:rsid w:val="35B52A51"/>
    <w:rsid w:val="420F0BD0"/>
    <w:rsid w:val="5C2D2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rgbClr val="FFFFFF"/>
        </a:solidFill>
        <a:ln w="9525" cap="flat" cmpd="sng">
          <a:solidFill>
            <a:srgbClr val="000000"/>
          </a:solidFill>
          <a:prstDash val="solid"/>
          <a:miter/>
          <a:headEnd type="none" w="med" len="med"/>
          <a:tailEnd type="none" w="med" len="med"/>
        </a:ln>
      </a:spPr>
      <a:bodyPr upright="1"/>
      <a:lstStyle/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2017-12-08T01:03:00Z</dcterms:created>
  <dc:creator>擿吥鋽啲偭倶</dc:creator>
  <cp:lastModifiedBy>擿吥鋽啲偭倶</cp:lastModifiedBy>
  <dcterms:modified xsi:type="dcterms:W3CDTF">2017-12-19T06:42:19Z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