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中小学学生入学资格确定</w:t>
      </w:r>
      <w:r>
        <w:rPr>
          <w:rFonts w:hint="eastAsia" w:ascii="宋体" w:hAnsi="宋体" w:eastAsia="宋体" w:cs="宋体"/>
          <w:sz w:val="44"/>
          <w:szCs w:val="44"/>
        </w:rPr>
        <w:t>流程图</w:t>
      </w:r>
    </w:p>
    <w:p>
      <w:pPr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rPr>
          <w:rFonts w:hint="eastAsia"/>
        </w:rPr>
      </w:pPr>
      <w:r>
        <w:rPr>
          <w:sz w:val="21"/>
        </w:rPr>
        <w:pict>
          <v:group id="_x0000_s2081" o:spid="_x0000_s2081" o:spt="203" style="position:absolute;left:0pt;margin-left:-36.45pt;margin-top:10.2pt;height:459.7pt;width:461.15pt;z-index:251658240;mso-width-relative:page;mso-height-relative:page;" coordorigin="6885,2551" coordsize="9223,9194">
            <o:lock v:ext="edit" aspectratio="f"/>
            <v:group id="_x0000_s2078" o:spid="_x0000_s2078" o:spt="203" style="position:absolute;left:6885;top:2552;height:6927;width:2397;" coordorigin="6885,2552" coordsize="2397,6927">
              <o:lock v:ext="edit" aspectratio="f"/>
              <v:shape id="_x0000_s2055" o:spid="_x0000_s2055" o:spt="32" type="#_x0000_t32" style="position:absolute;left:8106;top:3133;height:486;width:0;" filled="f" stroked="t" coordsize="21600,21600">
                <v:path arrowok="t"/>
                <v:fill on="f" focussize="0,0"/>
                <v:stroke weight="3pt" color="#000000" endarrow="block"/>
                <v:imagedata o:title=""/>
                <o:lock v:ext="edit" aspectratio="f"/>
              </v:shape>
              <v:shape id="_x0000_s2060" o:spid="_x0000_s2060" o:spt="32" type="#_x0000_t32" style="position:absolute;left:8092;top:5856;height:486;width:0;" filled="f" stroked="t" coordsize="21600,21600">
                <v:path arrowok="t"/>
                <v:fill on="f" focussize="0,0"/>
                <v:stroke weight="3pt" color="#000000" endarrow="block"/>
                <v:imagedata o:title=""/>
                <o:lock v:ext="edit" aspectratio="f"/>
              </v:shape>
              <v:shape id="_x0000_s2052" o:spid="_x0000_s2052" o:spt="202" type="#_x0000_t202" style="position:absolute;left:6920;top:2552;height:525;width:2362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小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学</w:t>
                      </w:r>
                    </w:p>
                  </w:txbxContent>
                </v:textbox>
              </v:shape>
              <v:shape id="_x0000_s2057" o:spid="_x0000_s2057" o:spt="202" type="#_x0000_t202" style="position:absolute;left:6885;top:3651;height:2036;width:2387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入学申请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  <w:lang w:eastAsia="zh-CN"/>
                        </w:rPr>
                        <w:t>适龄儿童达到法定入学年龄的，由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监护人</w:t>
                      </w:r>
                      <w:r>
                        <w:rPr>
                          <w:rFonts w:hint="eastAsia"/>
                          <w:sz w:val="24"/>
                          <w:szCs w:val="28"/>
                          <w:lang w:eastAsia="zh-CN"/>
                        </w:rPr>
                        <w:t>持户口本到所在学区的学校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提出</w:t>
                      </w:r>
                      <w:r>
                        <w:rPr>
                          <w:rFonts w:hint="eastAsia"/>
                          <w:sz w:val="24"/>
                          <w:szCs w:val="28"/>
                          <w:lang w:eastAsia="zh-CN"/>
                        </w:rPr>
                        <w:t>入学申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请。</w:t>
                      </w:r>
                    </w:p>
                  </w:txbxContent>
                </v:textbox>
              </v:shape>
              <v:shape id="_x0000_s2061" o:spid="_x0000_s2061" o:spt="202" type="#_x0000_t202" style="position:absolute;left:6886;top:6488;height:2347;width:2387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color w:val="auto"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sz w:val="24"/>
                          <w:szCs w:val="28"/>
                          <w:lang w:eastAsia="zh-CN"/>
                        </w:rPr>
                        <w:t>入学审批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24"/>
                          <w:szCs w:val="28"/>
                          <w:lang w:eastAsia="zh-CN"/>
                        </w:rPr>
                        <w:t>县城学校由县教育局基础教育科按照招生计划负责审批。乡镇中心校按规定招收本学区适龄儿童。</w:t>
                      </w:r>
                    </w:p>
                  </w:txbxContent>
                </v:textbox>
              </v:shape>
              <v:shape id="_x0000_s2064" o:spid="_x0000_s2064" o:spt="32" type="#_x0000_t32" style="position:absolute;left:8104;top:8993;height:486;width:0;" filled="f" stroked="t" coordsize="21600,21600">
                <v:path arrowok="t"/>
                <v:fill on="f" focussize="0,0"/>
                <v:stroke weight="3pt" color="#000000" endarrow="block"/>
                <v:imagedata o:title=""/>
                <o:lock v:ext="edit" aspectratio="f"/>
              </v:shape>
            </v:group>
            <v:group id="_x0000_s2079" o:spid="_x0000_s2079" o:spt="203" style="position:absolute;left:6919;top:2551;height:9184;width:5375;" coordorigin="6919,2551" coordsize="5375,9184">
              <o:lock v:ext="edit" aspectratio="f"/>
              <v:shape id="_x0000_s2065" o:spid="_x0000_s2065" o:spt="202" type="#_x0000_t202" style="position:absolute;left:6919;top:9675;height:2060;width:2362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学生报到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eastAsiaTheme="minorEastAsia"/>
                          <w:spacing w:val="-6"/>
                          <w:sz w:val="24"/>
                          <w:szCs w:val="28"/>
                          <w:lang w:eastAsia="zh-CN"/>
                        </w:rPr>
                        <w:t>由学校填写入学通知书，并发放到本学区适龄儿童手中，新生凭入学通知书按到学校办理入学手</w:t>
                      </w:r>
                      <w:r>
                        <w:rPr>
                          <w:rFonts w:hint="eastAsia"/>
                          <w:sz w:val="24"/>
                          <w:szCs w:val="28"/>
                          <w:lang w:eastAsia="zh-CN"/>
                        </w:rPr>
                        <w:t>续。</w:t>
                      </w:r>
                    </w:p>
                  </w:txbxContent>
                </v:textbox>
              </v:shape>
              <v:shape id="_x0000_s2051" o:spid="_x0000_s2051" o:spt="202" type="#_x0000_t202" style="position:absolute;left:9870;top:2551;height:525;width:2425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初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中</w:t>
                      </w:r>
                    </w:p>
                  </w:txbxContent>
                </v:textbox>
              </v:shape>
              <v:shape id="_x0000_s2059" o:spid="_x0000_s2059" o:spt="202" type="#_x0000_t202" style="position:absolute;left:9860;top:4901;height:2384;width:2426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color w:val="auto"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sz w:val="24"/>
                          <w:szCs w:val="28"/>
                          <w:lang w:eastAsia="zh-CN"/>
                        </w:rPr>
                        <w:t>入学审批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24"/>
                          <w:szCs w:val="28"/>
                          <w:lang w:eastAsia="zh-CN"/>
                        </w:rPr>
                        <w:t>县城学校由县教育局基础教育科按照招生计划负责审批。乡镇中心校按规定招收本学区适龄儿童。</w:t>
                      </w:r>
                    </w:p>
                  </w:txbxContent>
                </v:textbox>
              </v:shape>
              <v:shape id="_x0000_s2053" o:spid="_x0000_s2053" o:spt="202" type="#_x0000_t202" style="position:absolute;left:9744;top:9490;height:2210;width:2488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学生报到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  <w:lang w:eastAsia="zh-CN"/>
                        </w:rPr>
                        <w:t>由学校填写入学通知书，并发放到本学区适龄儿童手中，新生凭入学通知书按到学校办理入学手续。</w:t>
                      </w:r>
                    </w:p>
                  </w:txbxContent>
                </v:textbox>
              </v:shape>
              <v:shape id="_x0000_s2054" o:spid="_x0000_s2054" o:spt="32" type="#_x0000_t32" style="position:absolute;left:11087;top:3307;flip:x;height:1433;width:5;" filled="f" stroked="t" coordsize="21600,21600">
                <v:path arrowok="t"/>
                <v:fill on="f" focussize="0,0"/>
                <v:stroke weight="3pt" color="#000000" endarrow="block"/>
                <v:imagedata o:title=""/>
                <o:lock v:ext="edit" aspectratio="f"/>
              </v:shape>
              <v:shape id="_x0000_s2063" o:spid="_x0000_s2063" o:spt="32" type="#_x0000_t32" style="position:absolute;left:11025;top:7569;flip:x;height:1558;width:5;" filled="f" stroked="t" coordsize="21600,21600">
                <v:path arrowok="t"/>
                <v:fill on="f" focussize="0,0"/>
                <v:stroke weight="3pt" color="#000000" endarrow="block"/>
                <v:imagedata o:title=""/>
                <o:lock v:ext="edit" aspectratio="f"/>
              </v:shape>
            </v:group>
            <v:group id="_x0000_s2080" o:spid="_x0000_s2080" o:spt="203" style="position:absolute;left:12822;top:2551;height:9195;width:3286;" coordorigin="12822,2551" coordsize="3286,9195">
              <o:lock v:ext="edit" aspectratio="f"/>
              <v:shape id="_x0000_s2050" o:spid="_x0000_s2050" o:spt="202" type="#_x0000_t202" style="position:absolute;left:12832;top:2551;height:525;width:3236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高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中</w:t>
                      </w:r>
                    </w:p>
                  </w:txbxContent>
                </v:textbox>
              </v:shape>
              <v:shape id="_x0000_s2056" o:spid="_x0000_s2056" o:spt="202" type="#_x0000_t202" style="position:absolute;left:12822;top:3375;height:1060;width:3261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学生报名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b w:val="0"/>
                          <w:bCs w:val="0"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8"/>
                          <w:lang w:eastAsia="zh-CN"/>
                        </w:rPr>
                        <w:t>由所在学校组织学生在网上填报个人信息。</w:t>
                      </w:r>
                    </w:p>
                  </w:txbxContent>
                </v:textbox>
              </v:shape>
              <v:shape id="_x0000_s2058" o:spid="_x0000_s2058" o:spt="202" type="#_x0000_t202" style="position:absolute;left:12835;top:4765;height:1059;width:3237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填报志愿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b w:val="0"/>
                          <w:bCs w:val="0"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8"/>
                          <w:lang w:eastAsia="zh-CN"/>
                        </w:rPr>
                        <w:t>由所在学校组织学生填报中招志愿。</w:t>
                      </w:r>
                    </w:p>
                  </w:txbxContent>
                </v:textbox>
              </v:shape>
              <v:shape id="_x0000_s2062" o:spid="_x0000_s2062" o:spt="202" type="#_x0000_t202" style="position:absolute;left:12847;top:6201;height:1060;width:3200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组织考试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b w:val="0"/>
                          <w:bCs w:val="0"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8"/>
                          <w:lang w:eastAsia="zh-CN"/>
                        </w:rPr>
                        <w:t>由县教育局组织统一的初中学业水平测试。</w:t>
                      </w:r>
                    </w:p>
                  </w:txbxContent>
                </v:textbox>
              </v:shape>
              <v:shape id="_x0000_s2066" o:spid="_x0000_s2066" o:spt="202" type="#_x0000_t202" style="position:absolute;left:12860;top:7614;height:447;width:3200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公布成绩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b w:val="0"/>
                          <w:bCs w:val="0"/>
                          <w:sz w:val="24"/>
                          <w:szCs w:val="28"/>
                          <w:lang w:eastAsia="zh-CN"/>
                        </w:rPr>
                      </w:pPr>
                    </w:p>
                  </w:txbxContent>
                </v:textbox>
              </v:shape>
              <v:shape id="_x0000_s2067" o:spid="_x0000_s2067" o:spt="202" type="#_x0000_t202" style="position:absolute;left:12861;top:8412;height:1083;width:3224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录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取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pacing w:val="-6"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eastAsiaTheme="minorEastAsia"/>
                          <w:b w:val="0"/>
                          <w:bCs w:val="0"/>
                          <w:spacing w:val="-6"/>
                          <w:sz w:val="24"/>
                          <w:szCs w:val="28"/>
                          <w:lang w:eastAsia="zh-CN"/>
                        </w:rPr>
                        <w:t>按学生报考志愿，根据招生计划从高分到底分择优录取。</w:t>
                      </w:r>
                    </w:p>
                  </w:txbxContent>
                </v:textbox>
              </v:shape>
              <v:shape id="_x0000_s2068" o:spid="_x0000_s2068" o:spt="202" type="#_x0000_t202" style="position:absolute;left:12874;top:9887;height:760;width:3234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录取通知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 w:val="0"/>
                          <w:bCs w:val="0"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8"/>
                          <w:lang w:eastAsia="zh-CN"/>
                        </w:rPr>
                        <w:t>各高中下发录取通知书</w:t>
                      </w:r>
                    </w:p>
                  </w:txbxContent>
                </v:textbox>
              </v:shape>
              <v:shape id="_x0000_s2069" o:spid="_x0000_s2069" o:spt="202" type="#_x0000_t202" style="position:absolute;left:12835;top:11000;height:747;width:3245;" fillcolor="#FFFFFF" filled="t" stroked="t" coordsize="21600,21600">
                <v:path/>
                <v:fill on="t" color2="#FFFFF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  <w:lang w:eastAsia="zh-CN"/>
                        </w:rPr>
                        <w:t>学生报到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b w:val="0"/>
                          <w:bCs w:val="0"/>
                          <w:sz w:val="24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eastAsiaTheme="minorEastAsia"/>
                          <w:b w:val="0"/>
                          <w:bCs w:val="0"/>
                          <w:spacing w:val="-6"/>
                          <w:sz w:val="24"/>
                          <w:szCs w:val="28"/>
                          <w:lang w:eastAsia="zh-CN"/>
                        </w:rPr>
                        <w:t>学生持录取通知单到学校报到。</w:t>
                      </w:r>
                    </w:p>
                  </w:txbxContent>
                </v:textbox>
              </v:shape>
              <v:shape id="_x0000_s2071" o:spid="_x0000_s2071" o:spt="32" type="#_x0000_t32" style="position:absolute;left:14448;top:3101;height:287;width:0;" filled="f" stroked="t" coordsize="21600,21600">
                <v:path arrowok="t"/>
                <v:fill on="f" focussize="0,0"/>
                <v:stroke weight="3pt" color="#000000" endarrow="block"/>
                <v:imagedata o:title=""/>
                <o:lock v:ext="edit" aspectratio="f"/>
              </v:shape>
              <v:shape id="_x0000_s2072" o:spid="_x0000_s2072" o:spt="32" type="#_x0000_t32" style="position:absolute;left:14451;top:8054;height:347;width:10;" filled="f" stroked="t" coordsize="21600,21600">
                <v:path arrowok="t"/>
                <v:fill on="f" focussize="0,0"/>
                <v:stroke weight="3pt" color="#000000" endarrow="block"/>
                <v:imagedata o:title=""/>
                <o:lock v:ext="edit" aspectratio="f"/>
              </v:shape>
              <v:shape id="_x0000_s2073" o:spid="_x0000_s2073" o:spt="32" type="#_x0000_t32" style="position:absolute;left:14453;top:7268;height:347;width:10;" filled="f" stroked="t" coordsize="21600,21600">
                <v:path arrowok="t"/>
                <v:fill on="f" focussize="0,0"/>
                <v:stroke weight="3pt" color="#000000" endarrow="block"/>
                <v:imagedata o:title=""/>
                <o:lock v:ext="edit" aspectratio="f"/>
              </v:shape>
              <v:shape id="_x0000_s2074" o:spid="_x0000_s2074" o:spt="32" type="#_x0000_t32" style="position:absolute;left:14456;top:5846;height:347;width:10;" filled="f" stroked="t" coordsize="21600,21600">
                <v:path arrowok="t"/>
                <v:fill on="f" focussize="0,0"/>
                <v:stroke weight="3pt" color="#000000" endarrow="block"/>
                <v:imagedata o:title=""/>
                <o:lock v:ext="edit" aspectratio="f"/>
              </v:shape>
              <v:shape id="_x0000_s2075" o:spid="_x0000_s2075" o:spt="32" type="#_x0000_t32" style="position:absolute;left:14457;top:4449;height:347;width:10;" filled="f" stroked="t" coordsize="21600,21600">
                <v:path arrowok="t"/>
                <v:fill on="f" focussize="0,0"/>
                <v:stroke weight="3pt" color="#000000" endarrow="block"/>
                <v:imagedata o:title=""/>
                <o:lock v:ext="edit" aspectratio="f"/>
              </v:shape>
              <v:shape id="_x0000_s2076" o:spid="_x0000_s2076" o:spt="32" type="#_x0000_t32" style="position:absolute;left:14416;top:9506;height:347;width:10;" filled="f" stroked="t" coordsize="21600,21600">
                <v:path arrowok="t"/>
                <v:fill on="f" focussize="0,0"/>
                <v:stroke weight="3pt" color="#000000" endarrow="block"/>
                <v:imagedata o:title=""/>
                <o:lock v:ext="edit" aspectratio="f"/>
              </v:shape>
              <v:shape id="_x0000_s2077" o:spid="_x0000_s2077" o:spt="32" type="#_x0000_t32" style="position:absolute;left:14429;top:10669;height:347;width:10;" filled="f" stroked="t" coordsize="21600,21600">
                <v:path arrowok="t"/>
                <v:fill on="f" focussize="0,0"/>
                <v:stroke weight="3pt" color="#000000" endarrow="block"/>
                <v:imagedata o:title=""/>
                <o:lock v:ext="edit" aspectratio="f"/>
              </v:shape>
            </v:group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sz w:val="52"/>
          <w:szCs w:val="52"/>
        </w:rPr>
      </w:pPr>
    </w:p>
    <w:p>
      <w:pPr>
        <w:rPr>
          <w:rFonts w:hint="eastAsia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4"/>
          <w:szCs w:val="28"/>
          <w:lang w:eastAsia="zh-CN"/>
        </w:rPr>
      </w:pPr>
    </w:p>
    <w:p>
      <w:pPr>
        <w:rPr>
          <w:rFonts w:hint="eastAsia"/>
          <w:sz w:val="24"/>
          <w:szCs w:val="28"/>
          <w:lang w:eastAsia="zh-CN"/>
        </w:rPr>
      </w:pPr>
    </w:p>
    <w:p>
      <w:pPr>
        <w:rPr>
          <w:rFonts w:hint="eastAsia"/>
          <w:sz w:val="24"/>
          <w:szCs w:val="28"/>
          <w:lang w:eastAsia="zh-CN"/>
        </w:rPr>
      </w:pPr>
      <w:r>
        <w:rPr>
          <w:rFonts w:hint="eastAsia"/>
          <w:sz w:val="24"/>
          <w:szCs w:val="28"/>
          <w:lang w:eastAsia="zh-CN"/>
        </w:rPr>
        <w:t>注：</w:t>
      </w:r>
    </w:p>
    <w:p>
      <w:pPr>
        <w:numPr>
          <w:numId w:val="0"/>
        </w:numPr>
        <w:ind w:firstLine="480" w:firstLineChars="200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1.法定入学年龄指6周岁，特殊情况</w:t>
      </w:r>
      <w:r>
        <w:rPr>
          <w:rFonts w:hint="eastAsia"/>
          <w:sz w:val="24"/>
          <w:szCs w:val="28"/>
          <w:lang w:eastAsia="zh-CN"/>
        </w:rPr>
        <w:t>情况可延缓至</w:t>
      </w:r>
      <w:r>
        <w:rPr>
          <w:rFonts w:hint="eastAsia"/>
          <w:sz w:val="24"/>
          <w:szCs w:val="28"/>
          <w:lang w:val="en-US" w:eastAsia="zh-CN"/>
        </w:rPr>
        <w:t>7周岁。小学、初中、高中均实行秋季招生、入学。</w:t>
      </w:r>
    </w:p>
    <w:p>
      <w:pPr>
        <w:numPr>
          <w:numId w:val="0"/>
        </w:numPr>
        <w:ind w:firstLine="480" w:firstLineChars="200"/>
        <w:rPr>
          <w:rFonts w:hint="eastAsia"/>
          <w:sz w:val="24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8"/>
          <w:lang w:val="en-US" w:eastAsia="zh-CN"/>
        </w:rPr>
        <w:t>2.严格控制班额。小学班额不超过45人，初中班额不超过50人。高中班额不超过56人。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0673"/>
    <w:rsid w:val="000A7AAD"/>
    <w:rsid w:val="00123706"/>
    <w:rsid w:val="002E3117"/>
    <w:rsid w:val="004855DA"/>
    <w:rsid w:val="004C548E"/>
    <w:rsid w:val="0069045C"/>
    <w:rsid w:val="00720673"/>
    <w:rsid w:val="00744EA1"/>
    <w:rsid w:val="00845963"/>
    <w:rsid w:val="00B83EFC"/>
    <w:rsid w:val="00BB4026"/>
    <w:rsid w:val="00C36457"/>
    <w:rsid w:val="00C8032D"/>
    <w:rsid w:val="110F7863"/>
    <w:rsid w:val="1C7B0EF2"/>
    <w:rsid w:val="1D84201B"/>
    <w:rsid w:val="26153C32"/>
    <w:rsid w:val="2A793E66"/>
    <w:rsid w:val="3E2E443D"/>
    <w:rsid w:val="436A68D3"/>
    <w:rsid w:val="5B255A40"/>
    <w:rsid w:val="61C4559F"/>
    <w:rsid w:val="6BA234D9"/>
    <w:rsid w:val="7F5D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 endarrow="block"/>
    </o:shapedefaults>
    <o:shapelayout v:ext="edit">
      <o:idmap v:ext="edit" data="2"/>
      <o:rules v:ext="edit">
        <o:r id="V:Rule1" type="connector" idref="#_x0000_s2054"/>
        <o:r id="V:Rule2" type="connector" idref="#_x0000_s2055"/>
        <o:r id="V:Rule3" type="connector" idref="#_x0000_s2060"/>
        <o:r id="V:Rule4" type="connector" idref="#_x0000_s2063"/>
        <o:r id="V:Rule5" type="connector" idref="#_x0000_s2064"/>
        <o:r id="V:Rule6" type="connector" idref="#_x0000_s2071"/>
        <o:r id="V:Rule7" type="connector" idref="#_x0000_s2072"/>
        <o:r id="V:Rule8" type="connector" idref="#_x0000_s2073"/>
        <o:r id="V:Rule9" type="connector" idref="#_x0000_s2074"/>
        <o:r id="V:Rule10" type="connector" idref="#_x0000_s2075"/>
        <o:r id="V:Rule11" type="connector" idref="#_x0000_s2076"/>
        <o:r id="V:Rule12" type="connector" idref="#_x0000_s207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2 Char"/>
    <w:basedOn w:val="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标题 3 Char"/>
    <w:basedOn w:val="5"/>
    <w:link w:val="4"/>
    <w:qFormat/>
    <w:uiPriority w:val="9"/>
    <w:rPr>
      <w:b/>
      <w:bCs/>
      <w:sz w:val="32"/>
      <w:szCs w:val="32"/>
    </w:rPr>
  </w:style>
  <w:style w:type="paragraph" w:styleId="1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活力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  <customShpInfo spid="_x0000_s2060"/>
    <customShpInfo spid="_x0000_s2052"/>
    <customShpInfo spid="_x0000_s2057"/>
    <customShpInfo spid="_x0000_s2061"/>
    <customShpInfo spid="_x0000_s2064"/>
    <customShpInfo spid="_x0000_s2078"/>
    <customShpInfo spid="_x0000_s2065"/>
    <customShpInfo spid="_x0000_s2051"/>
    <customShpInfo spid="_x0000_s2059"/>
    <customShpInfo spid="_x0000_s2053"/>
    <customShpInfo spid="_x0000_s2054"/>
    <customShpInfo spid="_x0000_s2063"/>
    <customShpInfo spid="_x0000_s2079"/>
    <customShpInfo spid="_x0000_s2050"/>
    <customShpInfo spid="_x0000_s2056"/>
    <customShpInfo spid="_x0000_s2058"/>
    <customShpInfo spid="_x0000_s2062"/>
    <customShpInfo spid="_x0000_s2066"/>
    <customShpInfo spid="_x0000_s2067"/>
    <customShpInfo spid="_x0000_s2068"/>
    <customShpInfo spid="_x0000_s2069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80"/>
    <customShpInfo spid="_x0000_s208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EF22B4-A071-415E-9C10-AB3C031C64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300</Characters>
  <Lines>2</Lines>
  <Paragraphs>1</Paragraphs>
  <ScaleCrop>false</ScaleCrop>
  <LinksUpToDate>false</LinksUpToDate>
  <CharactersWithSpaces>351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2017-12-11T03:15:00Z</dcterms:created>
  <dc:creator>Administrator</dc:creator>
  <cp:lastModifiedBy>Administrator</cp:lastModifiedBy>
  <cp:lastPrinted>2017-12-11T03:18:00Z</cp:lastPrinted>
  <dcterms:modified xsi:type="dcterms:W3CDTF">2017-12-11T11:16:05Z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