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E68" w:rsidRPr="007C4D6D" w:rsidRDefault="004D6E68" w:rsidP="004D6E68">
      <w:pPr>
        <w:jc w:val="center"/>
        <w:rPr>
          <w:rFonts w:asciiTheme="minorEastAsia" w:eastAsiaTheme="minorEastAsia" w:hAnsiTheme="minorEastAsia"/>
          <w:sz w:val="44"/>
          <w:szCs w:val="44"/>
        </w:rPr>
      </w:pPr>
      <w:r w:rsidRPr="007C4D6D">
        <w:rPr>
          <w:rFonts w:asciiTheme="minorEastAsia" w:eastAsiaTheme="minorEastAsia" w:hAnsiTheme="minorEastAsia" w:hint="eastAsia"/>
          <w:sz w:val="44"/>
          <w:szCs w:val="44"/>
        </w:rPr>
        <w:t>伊通满族自治县202</w:t>
      </w:r>
      <w:r w:rsidR="007C4D6D" w:rsidRPr="007C4D6D">
        <w:rPr>
          <w:rFonts w:asciiTheme="minorEastAsia" w:eastAsiaTheme="minorEastAsia" w:hAnsiTheme="minorEastAsia" w:hint="eastAsia"/>
          <w:sz w:val="44"/>
          <w:szCs w:val="44"/>
        </w:rPr>
        <w:t>5</w:t>
      </w:r>
      <w:r w:rsidRPr="007C4D6D">
        <w:rPr>
          <w:rFonts w:asciiTheme="minorEastAsia" w:eastAsiaTheme="minorEastAsia" w:hAnsiTheme="minorEastAsia" w:hint="eastAsia"/>
          <w:sz w:val="44"/>
          <w:szCs w:val="44"/>
        </w:rPr>
        <w:t>年举借债务</w:t>
      </w:r>
    </w:p>
    <w:p w:rsidR="004D6E68" w:rsidRDefault="004D6E68" w:rsidP="004D6E68">
      <w:pPr>
        <w:jc w:val="center"/>
        <w:rPr>
          <w:rFonts w:asciiTheme="minorEastAsia" w:eastAsiaTheme="minorEastAsia" w:hAnsiTheme="minorEastAsia" w:hint="eastAsia"/>
          <w:sz w:val="44"/>
          <w:szCs w:val="44"/>
        </w:rPr>
      </w:pPr>
      <w:r w:rsidRPr="007C4D6D">
        <w:rPr>
          <w:rFonts w:asciiTheme="minorEastAsia" w:eastAsiaTheme="minorEastAsia" w:hAnsiTheme="minorEastAsia" w:hint="eastAsia"/>
          <w:sz w:val="44"/>
          <w:szCs w:val="44"/>
        </w:rPr>
        <w:t>情况说明</w:t>
      </w:r>
    </w:p>
    <w:p w:rsidR="007C4D6D" w:rsidRPr="007C4D6D" w:rsidRDefault="007C4D6D" w:rsidP="004D6E68">
      <w:pPr>
        <w:jc w:val="center"/>
        <w:rPr>
          <w:rFonts w:asciiTheme="minorEastAsia" w:eastAsiaTheme="minorEastAsia" w:hAnsiTheme="minorEastAsia"/>
          <w:sz w:val="44"/>
          <w:szCs w:val="44"/>
        </w:rPr>
      </w:pPr>
    </w:p>
    <w:p w:rsidR="00C05DAB" w:rsidRPr="007C4D6D" w:rsidRDefault="007C4D6D" w:rsidP="007C4D6D">
      <w:pPr>
        <w:ind w:firstLineChars="200" w:firstLine="640"/>
        <w:rPr>
          <w:rFonts w:ascii="仿宋_GB2312" w:eastAsia="仿宋_GB2312" w:hint="eastAsia"/>
        </w:rPr>
      </w:pPr>
      <w:r w:rsidRPr="007C4D6D">
        <w:rPr>
          <w:rFonts w:ascii="仿宋_GB2312" w:eastAsia="仿宋_GB2312" w:hint="eastAsia"/>
          <w:sz w:val="32"/>
          <w:szCs w:val="32"/>
        </w:rPr>
        <w:t>2024年年末，我县地方政府债务余额为822,663万元，其中：</w:t>
      </w:r>
      <w:r w:rsidR="00D60F4E" w:rsidRPr="007C4D6D">
        <w:rPr>
          <w:rFonts w:ascii="仿宋_GB2312" w:eastAsia="仿宋_GB2312" w:hAnsi="宋体" w:hint="eastAsia"/>
          <w:sz w:val="32"/>
          <w:szCs w:val="32"/>
        </w:rPr>
        <w:t>一般债券资金</w:t>
      </w:r>
      <w:r w:rsidRPr="007C4D6D">
        <w:rPr>
          <w:rFonts w:ascii="仿宋_GB2312" w:eastAsia="仿宋_GB2312" w:hAnsi="宋体" w:hint="eastAsia"/>
          <w:sz w:val="32"/>
          <w:szCs w:val="32"/>
        </w:rPr>
        <w:t>504,779</w:t>
      </w:r>
      <w:r w:rsidR="00D60F4E" w:rsidRPr="007C4D6D">
        <w:rPr>
          <w:rFonts w:ascii="仿宋_GB2312" w:eastAsia="仿宋_GB2312" w:hAnsi="宋体" w:hint="eastAsia"/>
          <w:sz w:val="32"/>
          <w:szCs w:val="32"/>
        </w:rPr>
        <w:t>万元，向国际组织借款</w:t>
      </w:r>
      <w:r w:rsidRPr="007C4D6D">
        <w:rPr>
          <w:rFonts w:ascii="仿宋_GB2312" w:eastAsia="仿宋_GB2312" w:hAnsi="宋体" w:hint="eastAsia"/>
          <w:sz w:val="32"/>
          <w:szCs w:val="32"/>
        </w:rPr>
        <w:t>217</w:t>
      </w:r>
      <w:r w:rsidR="00D60F4E" w:rsidRPr="007C4D6D">
        <w:rPr>
          <w:rFonts w:ascii="仿宋_GB2312" w:eastAsia="仿宋_GB2312" w:hAnsi="宋体" w:hint="eastAsia"/>
          <w:sz w:val="32"/>
          <w:szCs w:val="32"/>
        </w:rPr>
        <w:t>万元，其他一般债务146万元，专项债券资金</w:t>
      </w:r>
      <w:r w:rsidRPr="007C4D6D">
        <w:rPr>
          <w:rFonts w:ascii="仿宋_GB2312" w:eastAsia="仿宋_GB2312" w:hAnsi="宋体" w:hint="eastAsia"/>
          <w:sz w:val="32"/>
          <w:szCs w:val="32"/>
        </w:rPr>
        <w:t>317,521</w:t>
      </w:r>
      <w:r w:rsidR="00D60F4E" w:rsidRPr="007C4D6D">
        <w:rPr>
          <w:rFonts w:ascii="仿宋_GB2312" w:eastAsia="仿宋_GB2312" w:hAnsi="宋体" w:hint="eastAsia"/>
          <w:sz w:val="32"/>
          <w:szCs w:val="32"/>
        </w:rPr>
        <w:t>万元。</w:t>
      </w:r>
    </w:p>
    <w:p w:rsidR="004D6E68" w:rsidRPr="007C4D6D" w:rsidRDefault="007C4D6D" w:rsidP="007C4D6D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C4D6D">
        <w:rPr>
          <w:rFonts w:ascii="仿宋_GB2312" w:eastAsia="仿宋_GB2312" w:hAnsi="宋体" w:hint="eastAsia"/>
          <w:sz w:val="32"/>
          <w:szCs w:val="32"/>
        </w:rPr>
        <w:t>2025</w:t>
      </w:r>
      <w:r w:rsidR="00D60F4E" w:rsidRPr="007C4D6D">
        <w:rPr>
          <w:rFonts w:ascii="仿宋_GB2312" w:eastAsia="仿宋_GB2312" w:hAnsi="宋体" w:hint="eastAsia"/>
          <w:sz w:val="32"/>
          <w:szCs w:val="32"/>
        </w:rPr>
        <w:t>年，</w:t>
      </w:r>
      <w:r w:rsidRPr="007C4D6D">
        <w:rPr>
          <w:rFonts w:ascii="仿宋_GB2312" w:eastAsia="仿宋_GB2312" w:hint="eastAsia"/>
          <w:sz w:val="32"/>
          <w:szCs w:val="32"/>
        </w:rPr>
        <w:t>我县地方政府</w:t>
      </w:r>
      <w:r w:rsidR="004D6E68" w:rsidRPr="007C4D6D">
        <w:rPr>
          <w:rFonts w:ascii="仿宋_GB2312" w:eastAsia="仿宋_GB2312" w:hAnsi="宋体" w:hint="eastAsia"/>
          <w:sz w:val="32"/>
          <w:szCs w:val="32"/>
        </w:rPr>
        <w:t>债务</w:t>
      </w:r>
      <w:r w:rsidR="008E10B5" w:rsidRPr="007C4D6D">
        <w:rPr>
          <w:rFonts w:ascii="仿宋_GB2312" w:eastAsia="仿宋_GB2312" w:hAnsi="宋体" w:hint="eastAsia"/>
          <w:sz w:val="32"/>
          <w:szCs w:val="32"/>
        </w:rPr>
        <w:t>转贷</w:t>
      </w:r>
      <w:r w:rsidR="004D6E68" w:rsidRPr="007C4D6D">
        <w:rPr>
          <w:rFonts w:ascii="仿宋_GB2312" w:eastAsia="仿宋_GB2312" w:hAnsi="宋体" w:hint="eastAsia"/>
          <w:sz w:val="32"/>
          <w:szCs w:val="32"/>
        </w:rPr>
        <w:t>收入为</w:t>
      </w:r>
      <w:r w:rsidRPr="007C4D6D">
        <w:rPr>
          <w:rFonts w:ascii="仿宋_GB2312" w:eastAsia="仿宋_GB2312" w:hAnsi="宋体" w:hint="eastAsia"/>
          <w:sz w:val="32"/>
          <w:szCs w:val="32"/>
        </w:rPr>
        <w:t>162,092</w:t>
      </w:r>
      <w:r w:rsidR="004D6E68" w:rsidRPr="007C4D6D">
        <w:rPr>
          <w:rFonts w:ascii="仿宋_GB2312" w:eastAsia="仿宋_GB2312" w:hAnsi="宋体" w:hint="eastAsia"/>
          <w:sz w:val="32"/>
          <w:szCs w:val="32"/>
        </w:rPr>
        <w:t>万元，其中：一般债务转贷收入</w:t>
      </w:r>
      <w:r w:rsidRPr="007C4D6D">
        <w:rPr>
          <w:rFonts w:ascii="仿宋_GB2312" w:eastAsia="仿宋_GB2312" w:hAnsi="宋体" w:hint="eastAsia"/>
          <w:sz w:val="32"/>
          <w:szCs w:val="32"/>
        </w:rPr>
        <w:t>92,337</w:t>
      </w:r>
      <w:r w:rsidR="004D6E68" w:rsidRPr="007C4D6D">
        <w:rPr>
          <w:rFonts w:ascii="仿宋_GB2312" w:eastAsia="仿宋_GB2312" w:hAnsi="宋体" w:hint="eastAsia"/>
          <w:sz w:val="32"/>
          <w:szCs w:val="32"/>
        </w:rPr>
        <w:t>万元，专项债务转贷收入</w:t>
      </w:r>
      <w:r w:rsidRPr="007C4D6D">
        <w:rPr>
          <w:rFonts w:ascii="仿宋_GB2312" w:eastAsia="仿宋_GB2312" w:hAnsi="宋体" w:hint="eastAsia"/>
          <w:sz w:val="32"/>
          <w:szCs w:val="32"/>
        </w:rPr>
        <w:t>69,755</w:t>
      </w:r>
      <w:r w:rsidR="004D6E68" w:rsidRPr="007C4D6D">
        <w:rPr>
          <w:rFonts w:ascii="仿宋_GB2312" w:eastAsia="仿宋_GB2312" w:hAnsi="宋体" w:hint="eastAsia"/>
          <w:sz w:val="32"/>
          <w:szCs w:val="32"/>
        </w:rPr>
        <w:t>万元。</w:t>
      </w:r>
    </w:p>
    <w:p w:rsidR="004D6E68" w:rsidRPr="007C4D6D" w:rsidRDefault="004D6E68" w:rsidP="007C4D6D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C4D6D">
        <w:rPr>
          <w:rFonts w:ascii="仿宋_GB2312" w:eastAsia="仿宋_GB2312" w:hAnsi="宋体" w:hint="eastAsia"/>
          <w:sz w:val="32"/>
          <w:szCs w:val="32"/>
        </w:rPr>
        <w:t>当年债务还本支出</w:t>
      </w:r>
      <w:r w:rsidR="007C4D6D" w:rsidRPr="007C4D6D">
        <w:rPr>
          <w:rFonts w:ascii="仿宋_GB2312" w:eastAsia="仿宋_GB2312" w:hAnsi="宋体" w:hint="eastAsia"/>
          <w:sz w:val="32"/>
          <w:szCs w:val="32"/>
        </w:rPr>
        <w:t>53,236</w:t>
      </w:r>
      <w:r w:rsidRPr="007C4D6D">
        <w:rPr>
          <w:rFonts w:ascii="仿宋_GB2312" w:eastAsia="仿宋_GB2312" w:hAnsi="宋体" w:hint="eastAsia"/>
          <w:sz w:val="32"/>
          <w:szCs w:val="32"/>
        </w:rPr>
        <w:t>万元，其中：一般债务还本支出</w:t>
      </w:r>
      <w:r w:rsidR="007C4D6D" w:rsidRPr="007C4D6D">
        <w:rPr>
          <w:rFonts w:ascii="仿宋_GB2312" w:eastAsia="仿宋_GB2312" w:hAnsi="宋体" w:hint="eastAsia"/>
          <w:sz w:val="32"/>
          <w:szCs w:val="32"/>
        </w:rPr>
        <w:t>50,566</w:t>
      </w:r>
      <w:r w:rsidRPr="007C4D6D">
        <w:rPr>
          <w:rFonts w:ascii="仿宋_GB2312" w:eastAsia="仿宋_GB2312" w:hAnsi="宋体" w:hint="eastAsia"/>
          <w:sz w:val="32"/>
          <w:szCs w:val="32"/>
        </w:rPr>
        <w:t>万元,专项债务还本支出</w:t>
      </w:r>
      <w:r w:rsidR="007C4D6D" w:rsidRPr="007C4D6D">
        <w:rPr>
          <w:rFonts w:ascii="仿宋_GB2312" w:eastAsia="仿宋_GB2312" w:hAnsi="宋体" w:hint="eastAsia"/>
          <w:sz w:val="32"/>
          <w:szCs w:val="32"/>
        </w:rPr>
        <w:t>2,670</w:t>
      </w:r>
      <w:r w:rsidRPr="007C4D6D">
        <w:rPr>
          <w:rFonts w:ascii="仿宋_GB2312" w:eastAsia="仿宋_GB2312" w:hAnsi="宋体" w:hint="eastAsia"/>
          <w:sz w:val="32"/>
          <w:szCs w:val="32"/>
        </w:rPr>
        <w:t>万元。</w:t>
      </w:r>
    </w:p>
    <w:p w:rsidR="004D6E68" w:rsidRPr="007C4D6D" w:rsidRDefault="004D6E68" w:rsidP="007C4D6D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C4D6D">
        <w:rPr>
          <w:rFonts w:ascii="仿宋_GB2312" w:eastAsia="仿宋_GB2312" w:hAnsi="宋体" w:hint="eastAsia"/>
          <w:sz w:val="32"/>
          <w:szCs w:val="32"/>
        </w:rPr>
        <w:t>本年采用其他方式化解的债务本金</w:t>
      </w:r>
      <w:r w:rsidR="007C4D6D">
        <w:rPr>
          <w:rFonts w:ascii="仿宋_GB2312" w:eastAsia="仿宋_GB2312" w:hAnsi="宋体" w:hint="eastAsia"/>
          <w:sz w:val="32"/>
          <w:szCs w:val="32"/>
        </w:rPr>
        <w:t>-</w:t>
      </w:r>
      <w:r w:rsidR="007C4D6D" w:rsidRPr="007C4D6D">
        <w:rPr>
          <w:rFonts w:ascii="仿宋_GB2312" w:eastAsia="仿宋_GB2312" w:hAnsi="宋体" w:hint="eastAsia"/>
          <w:sz w:val="32"/>
          <w:szCs w:val="32"/>
        </w:rPr>
        <w:t>7,69</w:t>
      </w:r>
      <w:r w:rsidR="007C4D6D">
        <w:rPr>
          <w:rFonts w:ascii="仿宋_GB2312" w:eastAsia="仿宋_GB2312" w:hAnsi="宋体" w:hint="eastAsia"/>
          <w:sz w:val="32"/>
          <w:szCs w:val="32"/>
        </w:rPr>
        <w:t>6</w:t>
      </w:r>
      <w:r w:rsidRPr="007C4D6D">
        <w:rPr>
          <w:rFonts w:ascii="仿宋_GB2312" w:eastAsia="仿宋_GB2312" w:hAnsi="宋体" w:hint="eastAsia"/>
          <w:sz w:val="32"/>
          <w:szCs w:val="32"/>
        </w:rPr>
        <w:t>万元，</w:t>
      </w:r>
      <w:r w:rsidR="00C05DAB" w:rsidRPr="007C4D6D">
        <w:rPr>
          <w:rFonts w:ascii="仿宋_GB2312" w:eastAsia="仿宋_GB2312" w:hAnsi="宋体" w:hint="eastAsia"/>
          <w:sz w:val="32"/>
          <w:szCs w:val="32"/>
        </w:rPr>
        <w:t>其中：-</w:t>
      </w:r>
      <w:r w:rsidR="007C4D6D" w:rsidRPr="007C4D6D">
        <w:rPr>
          <w:rFonts w:ascii="仿宋_GB2312" w:eastAsia="仿宋_GB2312" w:hAnsi="宋体" w:hint="eastAsia"/>
          <w:sz w:val="32"/>
          <w:szCs w:val="32"/>
        </w:rPr>
        <w:t>7</w:t>
      </w:r>
      <w:r w:rsidR="00C05DAB" w:rsidRPr="007C4D6D">
        <w:rPr>
          <w:rFonts w:ascii="仿宋_GB2312" w:eastAsia="仿宋_GB2312" w:hAnsi="宋体" w:hint="eastAsia"/>
          <w:sz w:val="32"/>
          <w:szCs w:val="32"/>
        </w:rPr>
        <w:t>,</w:t>
      </w:r>
      <w:r w:rsidR="007C4D6D" w:rsidRPr="007C4D6D">
        <w:rPr>
          <w:rFonts w:ascii="仿宋_GB2312" w:eastAsia="仿宋_GB2312" w:hAnsi="宋体" w:hint="eastAsia"/>
          <w:sz w:val="32"/>
          <w:szCs w:val="32"/>
        </w:rPr>
        <w:t>701</w:t>
      </w:r>
      <w:r w:rsidR="00C05DAB" w:rsidRPr="007C4D6D">
        <w:rPr>
          <w:rFonts w:ascii="仿宋_GB2312" w:eastAsia="仿宋_GB2312" w:hAnsi="宋体" w:hint="eastAsia"/>
          <w:sz w:val="32"/>
          <w:szCs w:val="32"/>
        </w:rPr>
        <w:t>万元</w:t>
      </w:r>
      <w:r w:rsidRPr="007C4D6D">
        <w:rPr>
          <w:rFonts w:ascii="仿宋_GB2312" w:eastAsia="仿宋_GB2312" w:hAnsi="宋体" w:hint="eastAsia"/>
          <w:sz w:val="32"/>
          <w:szCs w:val="32"/>
        </w:rPr>
        <w:t>是</w:t>
      </w:r>
      <w:r w:rsidR="00C05DAB" w:rsidRPr="007C4D6D">
        <w:rPr>
          <w:rFonts w:ascii="仿宋_GB2312" w:eastAsia="仿宋_GB2312" w:hAnsi="宋体" w:hint="eastAsia"/>
          <w:sz w:val="32"/>
          <w:szCs w:val="32"/>
        </w:rPr>
        <w:t>由于置换债券还本支出导致年末债务余额为负数，需要通过其他方式化解方式增加债务余额；</w:t>
      </w:r>
      <w:r w:rsidR="007C4D6D" w:rsidRPr="007C4D6D">
        <w:rPr>
          <w:rFonts w:ascii="仿宋_GB2312" w:eastAsia="仿宋_GB2312" w:hAnsi="宋体" w:hint="eastAsia"/>
          <w:sz w:val="32"/>
          <w:szCs w:val="32"/>
        </w:rPr>
        <w:t>5</w:t>
      </w:r>
      <w:r w:rsidR="00C05DAB" w:rsidRPr="007C4D6D">
        <w:rPr>
          <w:rFonts w:ascii="仿宋_GB2312" w:eastAsia="仿宋_GB2312" w:hAnsi="宋体" w:hint="eastAsia"/>
          <w:sz w:val="32"/>
          <w:szCs w:val="32"/>
        </w:rPr>
        <w:t>万元是</w:t>
      </w:r>
      <w:r w:rsidRPr="007C4D6D">
        <w:rPr>
          <w:rFonts w:ascii="仿宋_GB2312" w:eastAsia="仿宋_GB2312" w:hAnsi="宋体" w:hint="eastAsia"/>
          <w:sz w:val="32"/>
          <w:szCs w:val="32"/>
        </w:rPr>
        <w:t>债务系统内</w:t>
      </w:r>
      <w:r w:rsidR="007C4D6D" w:rsidRPr="007C4D6D">
        <w:rPr>
          <w:rFonts w:ascii="仿宋_GB2312" w:eastAsia="仿宋_GB2312" w:hAnsi="宋体" w:hint="eastAsia"/>
          <w:sz w:val="32"/>
          <w:szCs w:val="32"/>
        </w:rPr>
        <w:t>国际组织借款</w:t>
      </w:r>
      <w:r w:rsidRPr="007C4D6D">
        <w:rPr>
          <w:rFonts w:ascii="仿宋_GB2312" w:eastAsia="仿宋_GB2312" w:hAnsi="宋体" w:hint="eastAsia"/>
          <w:sz w:val="32"/>
          <w:szCs w:val="32"/>
        </w:rPr>
        <w:t>利率变化，做化解本金账务处理。</w:t>
      </w:r>
    </w:p>
    <w:p w:rsidR="00D60F4E" w:rsidRPr="007C4D6D" w:rsidRDefault="004D6E68" w:rsidP="007C4D6D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C4D6D">
        <w:rPr>
          <w:rFonts w:ascii="仿宋_GB2312" w:eastAsia="仿宋_GB2312" w:hAnsi="宋体" w:hint="eastAsia"/>
          <w:sz w:val="32"/>
          <w:szCs w:val="32"/>
        </w:rPr>
        <w:t>202</w:t>
      </w:r>
      <w:r w:rsidR="007C4D6D" w:rsidRPr="007C4D6D">
        <w:rPr>
          <w:rFonts w:ascii="仿宋_GB2312" w:eastAsia="仿宋_GB2312" w:hAnsi="宋体" w:hint="eastAsia"/>
          <w:sz w:val="32"/>
          <w:szCs w:val="32"/>
        </w:rPr>
        <w:t>5</w:t>
      </w:r>
      <w:r w:rsidRPr="007C4D6D">
        <w:rPr>
          <w:rFonts w:ascii="仿宋_GB2312" w:eastAsia="仿宋_GB2312" w:hAnsi="宋体" w:hint="eastAsia"/>
          <w:sz w:val="32"/>
          <w:szCs w:val="32"/>
        </w:rPr>
        <w:t>年末，地方政府债务余额</w:t>
      </w:r>
      <w:r w:rsidR="007C4D6D" w:rsidRPr="007C4D6D">
        <w:rPr>
          <w:rFonts w:ascii="仿宋_GB2312" w:eastAsia="仿宋_GB2312" w:hAnsi="宋体" w:hint="eastAsia"/>
          <w:sz w:val="32"/>
          <w:szCs w:val="32"/>
        </w:rPr>
        <w:t>939,215</w:t>
      </w:r>
      <w:r w:rsidRPr="007C4D6D">
        <w:rPr>
          <w:rFonts w:ascii="仿宋_GB2312" w:eastAsia="仿宋_GB2312" w:hAnsi="宋体" w:hint="eastAsia"/>
          <w:sz w:val="32"/>
          <w:szCs w:val="32"/>
        </w:rPr>
        <w:t>万元，其中：一般债券资金</w:t>
      </w:r>
      <w:r w:rsidR="007C4D6D" w:rsidRPr="007C4D6D">
        <w:rPr>
          <w:rFonts w:ascii="仿宋_GB2312" w:eastAsia="仿宋_GB2312" w:hAnsi="宋体" w:hint="eastAsia"/>
          <w:sz w:val="32"/>
          <w:szCs w:val="32"/>
        </w:rPr>
        <w:t>553,219</w:t>
      </w:r>
      <w:r w:rsidRPr="007C4D6D">
        <w:rPr>
          <w:rFonts w:ascii="仿宋_GB2312" w:eastAsia="仿宋_GB2312" w:hAnsi="宋体" w:hint="eastAsia"/>
          <w:sz w:val="32"/>
          <w:szCs w:val="32"/>
        </w:rPr>
        <w:t>万元，向国际组织借款</w:t>
      </w:r>
      <w:r w:rsidR="007C4D6D" w:rsidRPr="007C4D6D">
        <w:rPr>
          <w:rFonts w:ascii="仿宋_GB2312" w:eastAsia="仿宋_GB2312" w:hAnsi="宋体" w:hint="eastAsia"/>
          <w:sz w:val="32"/>
          <w:szCs w:val="32"/>
        </w:rPr>
        <w:t>199</w:t>
      </w:r>
      <w:r w:rsidRPr="007C4D6D">
        <w:rPr>
          <w:rFonts w:ascii="仿宋_GB2312" w:eastAsia="仿宋_GB2312" w:hAnsi="宋体" w:hint="eastAsia"/>
          <w:sz w:val="32"/>
          <w:szCs w:val="32"/>
        </w:rPr>
        <w:t>万元，其他一般债务146万元，专项债券资金</w:t>
      </w:r>
      <w:r w:rsidR="007C4D6D" w:rsidRPr="007C4D6D">
        <w:rPr>
          <w:rFonts w:ascii="仿宋_GB2312" w:eastAsia="仿宋_GB2312" w:hAnsi="宋体" w:hint="eastAsia"/>
          <w:sz w:val="32"/>
          <w:szCs w:val="32"/>
        </w:rPr>
        <w:t>385,651</w:t>
      </w:r>
      <w:r w:rsidRPr="007C4D6D">
        <w:rPr>
          <w:rFonts w:ascii="仿宋_GB2312" w:eastAsia="仿宋_GB2312" w:hAnsi="宋体" w:hint="eastAsia"/>
          <w:sz w:val="32"/>
          <w:szCs w:val="32"/>
        </w:rPr>
        <w:t>万元。</w:t>
      </w:r>
    </w:p>
    <w:p w:rsidR="007C4D6D" w:rsidRPr="007C4D6D" w:rsidRDefault="007C4D6D" w:rsidP="007C4D6D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C4D6D">
        <w:rPr>
          <w:rFonts w:ascii="仿宋_GB2312" w:eastAsia="仿宋_GB2312" w:hAnsi="宋体" w:hint="eastAsia"/>
          <w:sz w:val="32"/>
          <w:szCs w:val="32"/>
        </w:rPr>
        <w:t>2025年,省核定我县地方政府债务限额为944,547万元，其中：一般债558,891万元，专项债385,656万元。</w:t>
      </w:r>
      <w:r w:rsidR="00D60F4E" w:rsidRPr="007C4D6D">
        <w:rPr>
          <w:rFonts w:ascii="仿宋_GB2312" w:eastAsia="仿宋_GB2312" w:hAnsi="宋体" w:hint="eastAsia"/>
          <w:sz w:val="32"/>
          <w:szCs w:val="32"/>
        </w:rPr>
        <w:t>债务余额未超过规定限额。</w:t>
      </w:r>
    </w:p>
    <w:sectPr w:rsidR="007C4D6D" w:rsidRPr="007C4D6D" w:rsidSect="00C649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022" w:rsidRDefault="006C5022" w:rsidP="004D6E68">
      <w:r>
        <w:separator/>
      </w:r>
    </w:p>
  </w:endnote>
  <w:endnote w:type="continuationSeparator" w:id="1">
    <w:p w:rsidR="006C5022" w:rsidRDefault="006C5022" w:rsidP="004D6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E03" w:rsidRDefault="006C5022" w:rsidP="00914E03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E03" w:rsidRDefault="006C5022" w:rsidP="00914E03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E03" w:rsidRDefault="006C5022" w:rsidP="00914E03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022" w:rsidRDefault="006C5022" w:rsidP="004D6E68">
      <w:r>
        <w:separator/>
      </w:r>
    </w:p>
  </w:footnote>
  <w:footnote w:type="continuationSeparator" w:id="1">
    <w:p w:rsidR="006C5022" w:rsidRDefault="006C5022" w:rsidP="004D6E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E03" w:rsidRDefault="006C5022" w:rsidP="00914E03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E03" w:rsidRDefault="006C5022" w:rsidP="00914E03">
    <w:pPr>
      <w:pStyle w:val="a3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E03" w:rsidRDefault="006C5022" w:rsidP="00914E03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6E68"/>
    <w:rsid w:val="001B3894"/>
    <w:rsid w:val="001F72ED"/>
    <w:rsid w:val="00230291"/>
    <w:rsid w:val="00291CD7"/>
    <w:rsid w:val="004015EA"/>
    <w:rsid w:val="00445E7F"/>
    <w:rsid w:val="0045728B"/>
    <w:rsid w:val="004D6E68"/>
    <w:rsid w:val="006C5022"/>
    <w:rsid w:val="007C4D6D"/>
    <w:rsid w:val="008166DC"/>
    <w:rsid w:val="00847BE8"/>
    <w:rsid w:val="008D540B"/>
    <w:rsid w:val="008E10B5"/>
    <w:rsid w:val="0090211F"/>
    <w:rsid w:val="00902846"/>
    <w:rsid w:val="009E1738"/>
    <w:rsid w:val="00C05DAB"/>
    <w:rsid w:val="00CA04A4"/>
    <w:rsid w:val="00D60F4E"/>
    <w:rsid w:val="00ED0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6E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6E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6E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wch</dc:creator>
  <cp:keywords/>
  <dc:description/>
  <cp:lastModifiedBy>THTF</cp:lastModifiedBy>
  <cp:revision>14</cp:revision>
  <dcterms:created xsi:type="dcterms:W3CDTF">2022-08-04T06:18:00Z</dcterms:created>
  <dcterms:modified xsi:type="dcterms:W3CDTF">2026-08-10T08:33:00Z</dcterms:modified>
</cp:coreProperties>
</file>