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501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0"/>
        <w:gridCol w:w="1990"/>
        <w:gridCol w:w="1125"/>
        <w:gridCol w:w="2270"/>
        <w:gridCol w:w="1110"/>
        <w:gridCol w:w="1680"/>
        <w:gridCol w:w="1428"/>
        <w:gridCol w:w="45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10501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_GBK" w:hAnsi="Calibri" w:eastAsia="方正小标宋_GBK" w:cs="Times New Roman"/>
                <w:color w:val="000000"/>
                <w:sz w:val="40"/>
                <w:szCs w:val="40"/>
              </w:rPr>
            </w:pPr>
            <w:bookmarkStart w:id="0" w:name="_GoBack"/>
            <w:bookmarkEnd w:id="0"/>
            <w:r>
              <w:rPr>
                <w:rFonts w:hint="eastAsia" w:ascii="方正小标宋简体" w:hAnsi="Calibri" w:eastAsia="方正小标宋简体" w:cs="Times New Roman"/>
                <w:color w:val="000000"/>
                <w:kern w:val="0"/>
                <w:sz w:val="44"/>
                <w:szCs w:val="44"/>
              </w:rPr>
              <w:t>商务局行政执法人员名录库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9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执法单位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姓  名</w:t>
            </w:r>
          </w:p>
        </w:tc>
        <w:tc>
          <w:tcPr>
            <w:tcW w:w="22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职  务</w:t>
            </w: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执法区域</w:t>
            </w:r>
          </w:p>
        </w:tc>
        <w:tc>
          <w:tcPr>
            <w:tcW w:w="16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发证机关</w:t>
            </w:r>
          </w:p>
        </w:tc>
        <w:tc>
          <w:tcPr>
            <w:tcW w:w="14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执法证号</w:t>
            </w:r>
          </w:p>
        </w:tc>
        <w:tc>
          <w:tcPr>
            <w:tcW w:w="4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19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2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2"/>
                <w:lang w:eastAsia="zh-CN"/>
              </w:rPr>
              <w:t>伊通满族自治县商务局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2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2"/>
                <w:lang w:eastAsia="zh-CN"/>
              </w:rPr>
              <w:t>张力宾</w:t>
            </w:r>
          </w:p>
        </w:tc>
        <w:tc>
          <w:tcPr>
            <w:tcW w:w="22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2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2"/>
                <w:lang w:eastAsia="zh-CN"/>
              </w:rPr>
              <w:t>副局长</w:t>
            </w: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sz w:val="22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2"/>
                <w:lang w:eastAsia="zh-CN"/>
              </w:rPr>
              <w:t>伊通满族自治县县内</w:t>
            </w:r>
          </w:p>
        </w:tc>
        <w:tc>
          <w:tcPr>
            <w:tcW w:w="16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2</w:t>
            </w:r>
          </w:p>
        </w:tc>
        <w:tc>
          <w:tcPr>
            <w:tcW w:w="19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2"/>
                <w:lang w:eastAsia="zh-CN"/>
              </w:rPr>
              <w:t>伊通满族自治县商务局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2"/>
                <w:lang w:eastAsia="zh-CN"/>
              </w:rPr>
              <w:t>阎佳</w:t>
            </w:r>
          </w:p>
        </w:tc>
        <w:tc>
          <w:tcPr>
            <w:tcW w:w="22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2"/>
                <w:lang w:eastAsia="zh-CN"/>
              </w:rPr>
              <w:t>市场流通科负责人</w:t>
            </w: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2"/>
                <w:lang w:eastAsia="zh-CN"/>
              </w:rPr>
              <w:t>伊通满族自治县县内</w:t>
            </w:r>
          </w:p>
        </w:tc>
        <w:tc>
          <w:tcPr>
            <w:tcW w:w="16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19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2"/>
                <w:lang w:eastAsia="zh-CN"/>
              </w:rPr>
              <w:t>伊通满族自治县商务局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ind w:firstLine="220" w:firstLineChars="100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2"/>
                <w:lang w:eastAsia="zh-CN"/>
              </w:rPr>
              <w:t>张英伟</w:t>
            </w:r>
          </w:p>
        </w:tc>
        <w:tc>
          <w:tcPr>
            <w:tcW w:w="22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2"/>
                <w:lang w:val="en-US" w:eastAsia="zh-CN" w:bidi="ar-SA"/>
              </w:rPr>
              <w:t>安全科负责人</w:t>
            </w: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2"/>
                <w:lang w:eastAsia="zh-CN"/>
              </w:rPr>
              <w:t>伊通满族自治县县内</w:t>
            </w:r>
          </w:p>
        </w:tc>
        <w:tc>
          <w:tcPr>
            <w:tcW w:w="16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19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2"/>
                <w:lang w:eastAsia="zh-CN"/>
              </w:rPr>
              <w:t>伊通满族自治县商务局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2"/>
                <w:lang w:eastAsia="zh-CN"/>
              </w:rPr>
              <w:t>黄跃辉</w:t>
            </w:r>
          </w:p>
        </w:tc>
        <w:tc>
          <w:tcPr>
            <w:tcW w:w="22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2"/>
                <w:lang w:val="en-US" w:eastAsia="zh-CN" w:bidi="ar-SA"/>
              </w:rPr>
              <w:t>安全科科员</w:t>
            </w: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2"/>
                <w:lang w:eastAsia="zh-CN"/>
              </w:rPr>
              <w:t>伊通满族自治县县内</w:t>
            </w:r>
          </w:p>
        </w:tc>
        <w:tc>
          <w:tcPr>
            <w:tcW w:w="16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2"/>
              </w:rPr>
              <w:t>5</w:t>
            </w:r>
          </w:p>
        </w:tc>
        <w:tc>
          <w:tcPr>
            <w:tcW w:w="19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2"/>
                <w:lang w:eastAsia="zh-CN"/>
              </w:rPr>
              <w:t>伊通满族自治县商务局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2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2"/>
                <w:lang w:eastAsia="zh-CN"/>
              </w:rPr>
              <w:t>李蒙</w:t>
            </w:r>
          </w:p>
        </w:tc>
        <w:tc>
          <w:tcPr>
            <w:tcW w:w="22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2"/>
                <w:lang w:val="en-US" w:eastAsia="zh-CN" w:bidi="ar-SA"/>
              </w:rPr>
              <w:t>安全科科员</w:t>
            </w: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2"/>
                <w:lang w:eastAsia="zh-CN"/>
              </w:rPr>
              <w:t>伊通满族自治县县内</w:t>
            </w:r>
          </w:p>
        </w:tc>
        <w:tc>
          <w:tcPr>
            <w:tcW w:w="16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19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22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19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22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19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22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19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22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19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22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19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22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19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22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19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22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19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22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19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22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19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22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E7C3D"/>
    <w:rsid w:val="000C6838"/>
    <w:rsid w:val="00135291"/>
    <w:rsid w:val="001F0C97"/>
    <w:rsid w:val="003454DE"/>
    <w:rsid w:val="0046771F"/>
    <w:rsid w:val="005E7C3D"/>
    <w:rsid w:val="00611DBC"/>
    <w:rsid w:val="007C4451"/>
    <w:rsid w:val="00A80152"/>
    <w:rsid w:val="00C16A98"/>
    <w:rsid w:val="00ED758E"/>
    <w:rsid w:val="00FA63D8"/>
    <w:rsid w:val="2F651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74</Words>
  <Characters>425</Characters>
  <Lines>3</Lines>
  <Paragraphs>1</Paragraphs>
  <TotalTime>1</TotalTime>
  <ScaleCrop>false</ScaleCrop>
  <LinksUpToDate>false</LinksUpToDate>
  <CharactersWithSpaces>498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2020-03-25T06:13:00Z</dcterms:created>
  <dc:creator>Administrator</dc:creator>
  <cp:lastModifiedBy>顶尖尤里</cp:lastModifiedBy>
  <dcterms:modified xsi:type="dcterms:W3CDTF">2020-09-04T04:49:08Z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