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手术室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/>
          <w:lang w:eastAsia="zh-CN"/>
        </w:rPr>
        <w:t xml:space="preserve">   </w:t>
      </w:r>
      <w:r>
        <w:rPr>
          <w:rFonts w:hint="eastAsia"/>
          <w:b/>
          <w:bCs/>
          <w:sz w:val="32"/>
          <w:szCs w:val="32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 手术室是一个设施完善，设备一流，技术优良的科室。拥有护理人员1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人，其中副高级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人，主管护师1人，护师7人，护士8人。其中本科毕业的4人，专科毕业13人，中专毕业1人。部分护士先后在三甲医院进修，临床经验丰富。整个团队具有年轻的优势，是一支特别能吃苦，特别能奉献作风扎实充满朝气的青年团体。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    手术室备有先进的医疗设备，威利高频电刀4台，奥林巴斯腹腔镜系统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，奥林巴斯胆道镜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，强生超声刀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，脑外、手外、眼科显微镜，白内障超声乳化机，移动式平板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C形臂X射线机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，关节镜，椎孔镜，宫腔镜，前列腺电切镜，钦激光碎石机，脑外科动力系统，耳鼻喉动力系统等。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手术室能常规开展普外科、泌尿胸外科、妇产科、神经外科、骨科、眼科、耳鼻喉科、口腔科、肛肠科等专科手术为主的综合性手术室。近年来新开展关节镜、椎孔镜等微创手术。为患者生命安全提供了可靠的保障！</w:t>
      </w:r>
    </w:p>
    <w:p>
      <w:pPr>
        <w:rPr>
          <w:rFonts w:hint="eastAsia" w:ascii="仿宋" w:hAnsi="仿宋" w:eastAsia="仿宋" w:cs="仿宋"/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xNmY4MzE5NzM0NjQ3ZTdkMDFiMmRlMWM0MmE2ODcifQ=="/>
  </w:docVars>
  <w:rsids>
    <w:rsidRoot w:val="00000000"/>
    <w:rsid w:val="5B4E6C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367</Words>
  <Characters>369</Characters>
  <Paragraphs>4</Paragraphs>
  <TotalTime>0</TotalTime>
  <ScaleCrop>false</ScaleCrop>
  <LinksUpToDate>false</LinksUpToDate>
  <CharactersWithSpaces>387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2023-07-17T02:33:00Z</dcterms:created>
  <dc:creator>V1809A</dc:creator>
  <cp:lastModifiedBy>WPS_1475933149</cp:lastModifiedBy>
  <dcterms:modified xsi:type="dcterms:W3CDTF">2024-05-10T06:57:42Z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7DCA7F6EECE6499B92916E5B69C157E1_13</vt:lpwstr>
  </property>
  <property fmtid="{D5CDD505-2E9C-101B-9397-08002B2CF9AE}" pid="3" name="KSOProductBuildVer">
    <vt:lpwstr>2052-12.1.0.16729</vt:lpwstr>
  </property>
</Properties>
</file>