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378" w:rsidRPr="00C731CE" w:rsidRDefault="001D5378" w:rsidP="001D5378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C731CE">
        <w:rPr>
          <w:rFonts w:ascii="宋体" w:eastAsia="宋体" w:hAnsi="宋体" w:hint="eastAsia"/>
          <w:b/>
          <w:bCs/>
          <w:sz w:val="36"/>
          <w:szCs w:val="36"/>
        </w:rPr>
        <w:t>伊通满族自治县民族医院科室情况</w:t>
      </w:r>
    </w:p>
    <w:p w:rsidR="006C0E94" w:rsidRPr="00DF08C4" w:rsidRDefault="006C0E94" w:rsidP="00DF08C4">
      <w:pPr>
        <w:pStyle w:val="a3"/>
      </w:pPr>
      <w:r w:rsidRPr="00DF08C4">
        <w:rPr>
          <w:rFonts w:hint="eastAsia"/>
        </w:rPr>
        <w:t>门诊科室：</w:t>
      </w:r>
    </w:p>
    <w:p w:rsidR="00237FC4" w:rsidRPr="00237FC4" w:rsidRDefault="00237FC4" w:rsidP="00237FC4">
      <w:pPr>
        <w:pStyle w:val="a5"/>
        <w:rPr>
          <w:b/>
        </w:rPr>
      </w:pPr>
      <w:r w:rsidRPr="00237FC4">
        <w:rPr>
          <w:rFonts w:hint="eastAsia"/>
          <w:b/>
        </w:rPr>
        <w:t>内科</w:t>
      </w:r>
      <w:r>
        <w:rPr>
          <w:rFonts w:hint="eastAsia"/>
          <w:b/>
        </w:rPr>
        <w:t>门诊</w:t>
      </w:r>
    </w:p>
    <w:p w:rsidR="00237FC4" w:rsidRPr="00237FC4" w:rsidRDefault="00237FC4" w:rsidP="00237FC4">
      <w:pPr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237FC4">
        <w:rPr>
          <w:rFonts w:ascii="宋体" w:eastAsia="宋体" w:hAnsi="宋体" w:hint="eastAsia"/>
          <w:bCs/>
          <w:sz w:val="28"/>
          <w:szCs w:val="28"/>
        </w:rPr>
        <w:t>科室</w:t>
      </w:r>
      <w:r>
        <w:rPr>
          <w:rFonts w:ascii="宋体" w:eastAsia="宋体" w:hAnsi="宋体" w:hint="eastAsia"/>
          <w:bCs/>
          <w:sz w:val="28"/>
          <w:szCs w:val="28"/>
        </w:rPr>
        <w:t>诊疗</w:t>
      </w:r>
      <w:r w:rsidRPr="00237FC4">
        <w:rPr>
          <w:rFonts w:ascii="宋体" w:eastAsia="宋体" w:hAnsi="宋体" w:hint="eastAsia"/>
          <w:bCs/>
          <w:sz w:val="28"/>
          <w:szCs w:val="28"/>
        </w:rPr>
        <w:t>范围主要包括：各种原因所致的心力衰竭、心律失常、心脏骤停与心源性猝死、高血压、动脉粥样硬化性心脏病（心绞痛、心肌梗死、缺血性心肌病、心肌炎、心包炎、周围血管病、心血管神经症。肺部感染性疾病、各种肺炎、支气管扩张症、慢性支气管炎、慢性阻塞性肺疾病、支气管哮喘、肺血栓栓塞症、肺动脉高压及肺源性心脏病、间质性肺疾病。胃炎、消化性溃疡、炎症性肠病、功能性胃肠病、脂肪性肝病、肝硬化、胰腺炎、消化道出血。糖尿病、甲状腺功能亢进症、甲状腺功能减退症、甲状腺炎、血脂异常、肥胖症、痛风、代谢综合症。脑血栓、脑梗塞、脑出血、蛛网膜下腔出血、各种原因所致的头痛、眩晕、顽固性失眠、周期性麻痹、中毒、中暑等。该科在心血管系统、内分泌系统、呼吸系统疾病的诊断及治疗有着较高的诊治水平及丰富的临床经验。</w:t>
      </w:r>
    </w:p>
    <w:p w:rsidR="006C0E94" w:rsidRPr="006C0E94" w:rsidRDefault="006C0E94" w:rsidP="006C0E94">
      <w:pPr>
        <w:pStyle w:val="a5"/>
        <w:rPr>
          <w:b/>
        </w:rPr>
      </w:pPr>
      <w:r w:rsidRPr="006C0E94">
        <w:rPr>
          <w:rFonts w:hint="eastAsia"/>
          <w:b/>
        </w:rPr>
        <w:t>口腔科</w:t>
      </w:r>
    </w:p>
    <w:p w:rsidR="006C0E94" w:rsidRPr="006C0E94" w:rsidRDefault="006A7133" w:rsidP="006C0E94">
      <w:pPr>
        <w:ind w:firstLineChars="200" w:firstLine="560"/>
        <w:jc w:val="left"/>
        <w:rPr>
          <w:rFonts w:ascii="宋体" w:eastAsia="宋体" w:hAnsi="宋体"/>
          <w:bCs/>
          <w:sz w:val="28"/>
          <w:szCs w:val="28"/>
        </w:rPr>
      </w:pPr>
      <w:r w:rsidRPr="006A7133">
        <w:rPr>
          <w:rFonts w:ascii="宋体" w:eastAsia="宋体" w:hAnsi="宋体" w:hint="eastAsia"/>
          <w:bCs/>
          <w:sz w:val="28"/>
          <w:szCs w:val="28"/>
        </w:rPr>
        <w:t>口腔科经过</w:t>
      </w:r>
      <w:r w:rsidRPr="006A7133">
        <w:rPr>
          <w:rFonts w:ascii="宋体" w:eastAsia="宋体" w:hAnsi="宋体"/>
          <w:bCs/>
          <w:sz w:val="28"/>
          <w:szCs w:val="28"/>
        </w:rPr>
        <w:t>30余年发展成为专业齐全，设备先进，集口腔修复、牙体牙髓病治疗、牙周病治疗、口腔黏膜病诊治、口腔外科拔牙以及牙齿保健于一体的口腔专科。</w:t>
      </w:r>
      <w:r>
        <w:rPr>
          <w:rFonts w:ascii="宋体" w:eastAsia="宋体" w:hAnsi="宋体" w:hint="eastAsia"/>
          <w:bCs/>
          <w:sz w:val="28"/>
          <w:szCs w:val="28"/>
        </w:rPr>
        <w:t>诊治</w:t>
      </w:r>
      <w:r w:rsidR="006C0E94" w:rsidRPr="006C0E94">
        <w:rPr>
          <w:rFonts w:ascii="宋体" w:eastAsia="宋体" w:hAnsi="宋体" w:hint="eastAsia"/>
          <w:bCs/>
          <w:sz w:val="28"/>
          <w:szCs w:val="28"/>
        </w:rPr>
        <w:t>龋齿、急慢性牙髓炎、急慢性根尖炎、牙龈炎、亚洲严、口腔粘膜病、牙齿排列不齐、牙齿外伤、颔骨囊肿、舌系带过短</w:t>
      </w:r>
      <w:r>
        <w:rPr>
          <w:rFonts w:ascii="宋体" w:eastAsia="宋体" w:hAnsi="宋体" w:hint="eastAsia"/>
          <w:bCs/>
          <w:sz w:val="28"/>
          <w:szCs w:val="28"/>
        </w:rPr>
        <w:t>等疾病。</w:t>
      </w:r>
      <w:r w:rsidR="006C0E94" w:rsidRPr="006C0E94">
        <w:rPr>
          <w:rFonts w:ascii="宋体" w:eastAsia="宋体" w:hAnsi="宋体" w:hint="eastAsia"/>
          <w:bCs/>
          <w:sz w:val="28"/>
          <w:szCs w:val="28"/>
        </w:rPr>
        <w:t>开展洗牙、治牙、拔牙、镶</w:t>
      </w:r>
      <w:r w:rsidR="006C0E94" w:rsidRPr="006C0E94">
        <w:rPr>
          <w:rFonts w:ascii="宋体" w:eastAsia="宋体" w:hAnsi="宋体" w:hint="eastAsia"/>
          <w:bCs/>
          <w:sz w:val="28"/>
          <w:szCs w:val="28"/>
        </w:rPr>
        <w:lastRenderedPageBreak/>
        <w:t>牙、矫正、牙齿美容、舌系带延长术、烤瓷、铸造、隐形义齿、光周化</w:t>
      </w:r>
      <w:r>
        <w:rPr>
          <w:rFonts w:ascii="宋体" w:eastAsia="宋体" w:hAnsi="宋体" w:hint="eastAsia"/>
          <w:bCs/>
          <w:sz w:val="28"/>
          <w:szCs w:val="28"/>
        </w:rPr>
        <w:t>等服务</w:t>
      </w:r>
      <w:r w:rsidR="006C0E94" w:rsidRPr="006C0E94">
        <w:rPr>
          <w:rFonts w:ascii="宋体" w:eastAsia="宋体" w:hAnsi="宋体" w:hint="eastAsia"/>
          <w:bCs/>
          <w:sz w:val="28"/>
          <w:szCs w:val="28"/>
        </w:rPr>
        <w:t>。</w:t>
      </w:r>
    </w:p>
    <w:p w:rsidR="006C0E94" w:rsidRPr="006C0E94" w:rsidRDefault="006C0E94" w:rsidP="006C0E94">
      <w:pPr>
        <w:pStyle w:val="a5"/>
        <w:rPr>
          <w:b/>
        </w:rPr>
      </w:pPr>
      <w:r w:rsidRPr="006C0E94">
        <w:rPr>
          <w:rFonts w:hint="eastAsia"/>
          <w:b/>
        </w:rPr>
        <w:t>耳鼻喉科</w:t>
      </w:r>
    </w:p>
    <w:p w:rsidR="003863FF" w:rsidRDefault="003863FF" w:rsidP="003863FF">
      <w:pPr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3863FF">
        <w:rPr>
          <w:rFonts w:ascii="宋体" w:eastAsia="宋体" w:hAnsi="宋体" w:hint="eastAsia"/>
          <w:bCs/>
          <w:sz w:val="28"/>
          <w:szCs w:val="28"/>
        </w:rPr>
        <w:t>耳鼻喉科常规开展内镜微创检查与治疗，兼顾药物调理、专业解决耳鼻咽喉各类不适，守护听觉、嗅觉、呼吸与发声吞咽正常功能</w:t>
      </w:r>
      <w:r>
        <w:rPr>
          <w:rFonts w:ascii="宋体" w:eastAsia="宋体" w:hAnsi="宋体" w:hint="eastAsia"/>
          <w:bCs/>
          <w:sz w:val="28"/>
          <w:szCs w:val="28"/>
        </w:rPr>
        <w:t>。</w:t>
      </w:r>
      <w:r w:rsidRPr="003863FF">
        <w:rPr>
          <w:rFonts w:ascii="宋体" w:eastAsia="宋体" w:hAnsi="宋体" w:hint="eastAsia"/>
          <w:bCs/>
          <w:sz w:val="28"/>
          <w:szCs w:val="28"/>
        </w:rPr>
        <w:t>科室主要诊治耳、鼻、咽喉、头颈部各类常见病</w:t>
      </w:r>
      <w:r w:rsidRPr="003863FF">
        <w:rPr>
          <w:rFonts w:ascii="宋体" w:eastAsia="宋体" w:hAnsi="宋体"/>
          <w:bCs/>
          <w:sz w:val="28"/>
          <w:szCs w:val="28"/>
        </w:rPr>
        <w:t>.多发疾病。</w:t>
      </w:r>
      <w:r w:rsidRPr="003863FF">
        <w:rPr>
          <w:rFonts w:ascii="宋体" w:eastAsia="宋体" w:hAnsi="宋体" w:hint="eastAsia"/>
          <w:bCs/>
          <w:sz w:val="28"/>
          <w:szCs w:val="28"/>
        </w:rPr>
        <w:t>擅长治疗耳鸣耳聋、听力下降、鼻炎</w:t>
      </w:r>
      <w:r>
        <w:rPr>
          <w:rFonts w:ascii="宋体" w:eastAsia="宋体" w:hAnsi="宋体" w:hint="eastAsia"/>
          <w:bCs/>
          <w:sz w:val="28"/>
          <w:szCs w:val="28"/>
        </w:rPr>
        <w:t>、</w:t>
      </w:r>
      <w:r w:rsidRPr="003863FF">
        <w:rPr>
          <w:rFonts w:ascii="宋体" w:eastAsia="宋体" w:hAnsi="宋体" w:hint="eastAsia"/>
          <w:bCs/>
          <w:sz w:val="28"/>
          <w:szCs w:val="28"/>
        </w:rPr>
        <w:t>鼻窦炎、鼻塞流涕、咽炎喉炎、咽喉异物感、声音嘶哑、打鼾憋气、耳痛耳闷、眩晕等常见病症。</w:t>
      </w:r>
    </w:p>
    <w:p w:rsidR="006C0E94" w:rsidRPr="006C0E94" w:rsidRDefault="003F7987" w:rsidP="006C0E94">
      <w:pPr>
        <w:pStyle w:val="a5"/>
        <w:rPr>
          <w:b/>
        </w:rPr>
      </w:pPr>
      <w:hyperlink r:id="rId6" w:history="1">
        <w:r w:rsidR="006C0E94" w:rsidRPr="006C0E94">
          <w:rPr>
            <w:rFonts w:hint="eastAsia"/>
            <w:b/>
          </w:rPr>
          <w:t>消化内科</w:t>
        </w:r>
      </w:hyperlink>
    </w:p>
    <w:p w:rsidR="006C0E94" w:rsidRDefault="006C0E94" w:rsidP="006C0E94">
      <w:pPr>
        <w:widowControl/>
        <w:shd w:val="clear" w:color="auto" w:fill="FFFFFF"/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6C0E94">
        <w:rPr>
          <w:rFonts w:ascii="宋体" w:eastAsia="宋体" w:hAnsi="宋体" w:hint="eastAsia"/>
          <w:bCs/>
          <w:sz w:val="28"/>
          <w:szCs w:val="28"/>
        </w:rPr>
        <w:t>治疗各种胃肠疾病，慢性胆囊、胰腺、肝脏等疾病，用中药治疗食管炎、食管溃疡、胃溃疡、十二指肠球部溃疡，疣状糜烂性胃炎，胆汁反流性胃炎，慢性浅表萎缩性胃炎，急性糜烂出血性胃炎及癌前病变，慢性结肠炎，溃疡性结肠炎及各种便秘等疾病。</w:t>
      </w:r>
    </w:p>
    <w:p w:rsidR="00CE641A" w:rsidRPr="00CE641A" w:rsidRDefault="00CE641A" w:rsidP="00CE641A">
      <w:pPr>
        <w:pStyle w:val="a5"/>
        <w:rPr>
          <w:b/>
        </w:rPr>
      </w:pPr>
      <w:r w:rsidRPr="00CE641A">
        <w:rPr>
          <w:rFonts w:hint="eastAsia"/>
          <w:b/>
        </w:rPr>
        <w:t>泌尿科</w:t>
      </w:r>
    </w:p>
    <w:p w:rsidR="00CE641A" w:rsidRDefault="00CE641A" w:rsidP="00CE641A">
      <w:pPr>
        <w:widowControl/>
        <w:shd w:val="clear" w:color="auto" w:fill="FFFFFF"/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CE641A">
        <w:rPr>
          <w:rFonts w:ascii="宋体" w:eastAsia="宋体" w:hAnsi="宋体" w:hint="eastAsia"/>
          <w:bCs/>
          <w:sz w:val="28"/>
          <w:szCs w:val="28"/>
        </w:rPr>
        <w:t>治疗前列腺炎、前列腺增生、膀胱炎、尿道炎、肾炎、肾结石、泌尿系感染等疾病；性功能障碍：阳痿、早泄、滑精、遗精等疾病；性传播疾病：如淋病、梅毒、支原体、衣原体、尖锐湿疣、阴虱等疾病，及包皮龟头炎、包皮过长、附睾炎、男子不育症、鞘膜积液等泌尿生殖系统疾病，运用祖国传统医学结合现代医学，疗效显著。</w:t>
      </w:r>
    </w:p>
    <w:p w:rsidR="00CE641A" w:rsidRPr="00CE641A" w:rsidRDefault="00CE641A" w:rsidP="00CE641A">
      <w:pPr>
        <w:pStyle w:val="a5"/>
        <w:rPr>
          <w:b/>
        </w:rPr>
      </w:pPr>
      <w:r w:rsidRPr="00CE641A">
        <w:rPr>
          <w:rFonts w:hint="eastAsia"/>
          <w:b/>
        </w:rPr>
        <w:lastRenderedPageBreak/>
        <w:t>糖尿病科</w:t>
      </w:r>
    </w:p>
    <w:p w:rsidR="00CE641A" w:rsidRPr="00CE641A" w:rsidRDefault="00CE641A" w:rsidP="00CE641A">
      <w:pPr>
        <w:widowControl/>
        <w:shd w:val="clear" w:color="auto" w:fill="FFFFFF"/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CE641A">
        <w:rPr>
          <w:rFonts w:ascii="宋体" w:eastAsia="宋体" w:hAnsi="宋体" w:hint="eastAsia"/>
          <w:bCs/>
          <w:sz w:val="28"/>
          <w:szCs w:val="28"/>
        </w:rPr>
        <w:t>中西医结合治疗糖尿病、咳喘、心脑血管疾病，消化系统、泌尿系统，风湿病、结石病，小儿咳喘、腹泻等疾病，疗效显著。</w:t>
      </w:r>
    </w:p>
    <w:p w:rsidR="00CE641A" w:rsidRPr="00CE641A" w:rsidRDefault="00CE641A" w:rsidP="00CE641A">
      <w:pPr>
        <w:pStyle w:val="a5"/>
        <w:rPr>
          <w:b/>
        </w:rPr>
      </w:pPr>
      <w:r w:rsidRPr="00CE641A">
        <w:rPr>
          <w:rFonts w:hint="eastAsia"/>
          <w:b/>
        </w:rPr>
        <w:t>皮肤科</w:t>
      </w:r>
    </w:p>
    <w:p w:rsidR="00CE641A" w:rsidRDefault="0089645B" w:rsidP="00DF08C4">
      <w:pPr>
        <w:widowControl/>
        <w:shd w:val="clear" w:color="auto" w:fill="FFFFFF"/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89645B">
        <w:rPr>
          <w:rFonts w:ascii="宋体" w:eastAsia="宋体" w:hAnsi="宋体" w:hint="eastAsia"/>
          <w:bCs/>
          <w:sz w:val="28"/>
          <w:szCs w:val="28"/>
        </w:rPr>
        <w:t>皮肤科</w:t>
      </w:r>
      <w:r w:rsidR="001F53D6">
        <w:rPr>
          <w:rFonts w:ascii="宋体" w:eastAsia="宋体" w:hAnsi="宋体" w:hint="eastAsia"/>
          <w:bCs/>
          <w:sz w:val="28"/>
          <w:szCs w:val="28"/>
        </w:rPr>
        <w:t>是医院</w:t>
      </w:r>
      <w:r w:rsidRPr="0089645B">
        <w:rPr>
          <w:rFonts w:ascii="宋体" w:eastAsia="宋体" w:hAnsi="宋体" w:hint="eastAsia"/>
          <w:bCs/>
          <w:sz w:val="28"/>
          <w:szCs w:val="28"/>
        </w:rPr>
        <w:t>重点科室，</w:t>
      </w:r>
      <w:r w:rsidRPr="0089645B">
        <w:rPr>
          <w:rFonts w:ascii="宋体" w:eastAsia="宋体" w:hAnsi="宋体"/>
          <w:bCs/>
          <w:sz w:val="28"/>
          <w:szCs w:val="28"/>
        </w:rPr>
        <w:t>2012年被吉林省中医药管理局确立为“十二五”中医重点专科建设项目。</w:t>
      </w:r>
      <w:r w:rsidR="001F53D6" w:rsidRPr="001F53D6">
        <w:rPr>
          <w:rFonts w:ascii="宋体" w:eastAsia="宋体" w:hAnsi="宋体" w:hint="eastAsia"/>
          <w:bCs/>
          <w:sz w:val="28"/>
          <w:szCs w:val="28"/>
        </w:rPr>
        <w:t>科室人才梯队完善，医技力量雄厚</w:t>
      </w:r>
      <w:r w:rsidR="001F53D6">
        <w:rPr>
          <w:rFonts w:ascii="宋体" w:eastAsia="宋体" w:hAnsi="宋体" w:hint="eastAsia"/>
          <w:bCs/>
          <w:sz w:val="28"/>
          <w:szCs w:val="28"/>
        </w:rPr>
        <w:t>，</w:t>
      </w:r>
      <w:r w:rsidR="001F53D6" w:rsidRPr="001F53D6">
        <w:rPr>
          <w:rFonts w:ascii="宋体" w:eastAsia="宋体" w:hAnsi="宋体" w:hint="eastAsia"/>
          <w:bCs/>
          <w:sz w:val="28"/>
          <w:szCs w:val="28"/>
        </w:rPr>
        <w:t>配置皮肤镜、点阵激光等先进诊疗设备。</w:t>
      </w:r>
      <w:r w:rsidR="001F53D6">
        <w:rPr>
          <w:rFonts w:ascii="宋体" w:eastAsia="宋体" w:hAnsi="宋体" w:hint="eastAsia"/>
          <w:bCs/>
          <w:sz w:val="28"/>
          <w:szCs w:val="28"/>
        </w:rPr>
        <w:t>科室</w:t>
      </w:r>
      <w:r w:rsidR="001F53D6" w:rsidRPr="00CE641A">
        <w:rPr>
          <w:rFonts w:ascii="宋体" w:eastAsia="宋体" w:hAnsi="宋体" w:hint="eastAsia"/>
          <w:bCs/>
          <w:sz w:val="28"/>
          <w:szCs w:val="28"/>
        </w:rPr>
        <w:t>主治银屑病、顽固性荨麻疹、激素脸、淋病、梅毒、尖锐湿疣等皮肤性疾病。</w:t>
      </w:r>
      <w:r w:rsidR="001F53D6">
        <w:rPr>
          <w:rFonts w:ascii="宋体" w:eastAsia="宋体" w:hAnsi="宋体" w:hint="eastAsia"/>
          <w:bCs/>
          <w:sz w:val="28"/>
          <w:szCs w:val="28"/>
        </w:rPr>
        <w:t>皮肤科</w:t>
      </w:r>
      <w:r w:rsidRPr="0089645B">
        <w:rPr>
          <w:rFonts w:ascii="宋体" w:eastAsia="宋体" w:hAnsi="宋体"/>
          <w:bCs/>
          <w:sz w:val="28"/>
          <w:szCs w:val="28"/>
        </w:rPr>
        <w:t>坚持中医为主、中西医结合的诊疗特色，深耕临床诊疗与学科建设，形成了以白疕（银屑病）、蛇串疮（带状疱疹）为治疗优势的专科品牌。</w:t>
      </w:r>
    </w:p>
    <w:p w:rsidR="00237FC4" w:rsidRPr="00237FC4" w:rsidRDefault="00237FC4" w:rsidP="00237FC4">
      <w:pPr>
        <w:pStyle w:val="a5"/>
        <w:rPr>
          <w:b/>
        </w:rPr>
      </w:pPr>
      <w:r w:rsidRPr="00237FC4">
        <w:rPr>
          <w:rFonts w:hint="eastAsia"/>
          <w:b/>
        </w:rPr>
        <w:t>疼痛科</w:t>
      </w:r>
    </w:p>
    <w:p w:rsidR="00237FC4" w:rsidRPr="00CE641A" w:rsidRDefault="00237FC4" w:rsidP="00DF08C4">
      <w:pPr>
        <w:widowControl/>
        <w:shd w:val="clear" w:color="auto" w:fill="FFFFFF"/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DF08C4">
        <w:rPr>
          <w:rFonts w:ascii="宋体" w:eastAsia="宋体" w:hAnsi="宋体" w:hint="eastAsia"/>
          <w:bCs/>
          <w:sz w:val="28"/>
          <w:szCs w:val="28"/>
        </w:rPr>
        <w:t>民族医院疼痛科设备先进，技术精良。主攻方向是对慢性疼痛的诊断和研究。以微创</w:t>
      </w:r>
      <w:r w:rsidRPr="00DF08C4">
        <w:rPr>
          <w:rFonts w:ascii="微软雅黑" w:eastAsia="微软雅黑" w:hAnsi="微软雅黑" w:cs="微软雅黑" w:hint="eastAsia"/>
          <w:bCs/>
          <w:sz w:val="28"/>
          <w:szCs w:val="28"/>
        </w:rPr>
        <w:t>−</w:t>
      </w:r>
      <w:r w:rsidRPr="00DF08C4">
        <w:rPr>
          <w:rFonts w:ascii="宋体" w:eastAsia="宋体" w:hAnsi="宋体"/>
          <w:bCs/>
          <w:sz w:val="28"/>
          <w:szCs w:val="28"/>
        </w:rPr>
        <w:t>神经阻滞疗法、介入疗法等专业性的治疗手段为主，结合药物运用等综合措施，</w:t>
      </w:r>
      <w:r w:rsidRPr="00DF08C4">
        <w:rPr>
          <w:rFonts w:ascii="宋体" w:eastAsia="宋体" w:hAnsi="宋体" w:hint="eastAsia"/>
          <w:bCs/>
          <w:sz w:val="28"/>
          <w:szCs w:val="28"/>
        </w:rPr>
        <w:t>收治病包括颈、肩、腰、腿的各科疼痛，三叉神经痛，带状疱疹后遗症等。临床上通过运用臭氧、激光射频、生物酶埋线、小针刀、中药、中频、超声等多种方法，快速治疗头痛、神经痛、软组织疼痛、癌痛、颈椎病、腰椎间盘突出症、股骨头无菌性坏死、膝关节骨性关节炎、滑膜炎等各种软组织损伤、风湿、类风湿及各种骨病，疗效显著。</w:t>
      </w:r>
    </w:p>
    <w:p w:rsidR="00BF1202" w:rsidRPr="00BF1202" w:rsidRDefault="00BF1202" w:rsidP="00BF1202">
      <w:pPr>
        <w:pStyle w:val="a5"/>
        <w:rPr>
          <w:b/>
        </w:rPr>
      </w:pPr>
      <w:r w:rsidRPr="00BF1202">
        <w:rPr>
          <w:rFonts w:hint="eastAsia"/>
          <w:b/>
        </w:rPr>
        <w:t>肛肠科</w:t>
      </w:r>
    </w:p>
    <w:p w:rsidR="00CE641A" w:rsidRDefault="00BF1202" w:rsidP="006C0E94">
      <w:pPr>
        <w:widowControl/>
        <w:shd w:val="clear" w:color="auto" w:fill="FFFFFF"/>
        <w:ind w:firstLineChars="200" w:firstLine="560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民族医院肛肠科是我县</w:t>
      </w:r>
      <w:r w:rsidRPr="00BF1202">
        <w:rPr>
          <w:rFonts w:ascii="宋体" w:eastAsia="宋体" w:hAnsi="宋体" w:hint="eastAsia"/>
          <w:bCs/>
          <w:sz w:val="28"/>
          <w:szCs w:val="28"/>
        </w:rPr>
        <w:t>第一个独立的结直肠肛门外科</w:t>
      </w:r>
      <w:r>
        <w:rPr>
          <w:rFonts w:ascii="宋体" w:eastAsia="宋体" w:hAnsi="宋体" w:hint="eastAsia"/>
          <w:bCs/>
          <w:sz w:val="28"/>
          <w:szCs w:val="28"/>
        </w:rPr>
        <w:t>，</w:t>
      </w:r>
      <w:r w:rsidRPr="00BF1202">
        <w:rPr>
          <w:rFonts w:ascii="宋体" w:eastAsia="宋体" w:hAnsi="宋体"/>
          <w:bCs/>
          <w:sz w:val="28"/>
          <w:szCs w:val="28"/>
        </w:rPr>
        <w:t>以中西医结合的研究方法和治疗为手段, 对肛门及大肠部位疾病的病因、病机、</w:t>
      </w:r>
      <w:r w:rsidRPr="00BF1202">
        <w:rPr>
          <w:rFonts w:ascii="宋体" w:eastAsia="宋体" w:hAnsi="宋体"/>
          <w:bCs/>
          <w:sz w:val="28"/>
          <w:szCs w:val="28"/>
        </w:rPr>
        <w:lastRenderedPageBreak/>
        <w:t>诊断、治疗、预防、护理等进行基础理论研究及临床实践。科室医务人员均从事肛肠工作20多年，积累了丰富的临床经验，刻苦专研各种疑难杂症的诊断与治疗。</w:t>
      </w:r>
      <w:r>
        <w:rPr>
          <w:rFonts w:ascii="宋体" w:eastAsia="宋体" w:hAnsi="宋体" w:hint="eastAsia"/>
          <w:bCs/>
          <w:sz w:val="28"/>
          <w:szCs w:val="28"/>
        </w:rPr>
        <w:t>科室</w:t>
      </w:r>
      <w:r w:rsidRPr="00BF1202">
        <w:rPr>
          <w:rFonts w:ascii="宋体" w:eastAsia="宋体" w:hAnsi="宋体"/>
          <w:bCs/>
          <w:sz w:val="28"/>
          <w:szCs w:val="28"/>
        </w:rPr>
        <w:t>主治内痔、外痔、混合痔、肛裂、肛瘘、脱肛、肛周脓肿、直肠息肉、尖锐湿疣、肛周湿疹、结肠炎、便秘、直肠癌早期诊断，对肛裂、</w:t>
      </w:r>
      <w:r w:rsidRPr="00BF1202">
        <w:rPr>
          <w:rFonts w:ascii="宋体" w:eastAsia="宋体" w:hAnsi="宋体" w:hint="eastAsia"/>
          <w:bCs/>
          <w:sz w:val="28"/>
          <w:szCs w:val="28"/>
        </w:rPr>
        <w:t>肛周脓肿一次性切开治疗效果尤为显著。</w:t>
      </w:r>
    </w:p>
    <w:p w:rsidR="00237FC4" w:rsidRPr="00237FC4" w:rsidRDefault="00237FC4" w:rsidP="00237FC4">
      <w:pPr>
        <w:pStyle w:val="a5"/>
        <w:rPr>
          <w:b/>
        </w:rPr>
      </w:pPr>
      <w:r w:rsidRPr="00237FC4">
        <w:rPr>
          <w:rFonts w:hint="eastAsia"/>
          <w:b/>
        </w:rPr>
        <w:t>骨伤科</w:t>
      </w:r>
    </w:p>
    <w:p w:rsidR="00237FC4" w:rsidRPr="00237FC4" w:rsidRDefault="00237FC4" w:rsidP="00237FC4">
      <w:pPr>
        <w:widowControl/>
        <w:shd w:val="clear" w:color="auto" w:fill="FFFFFF"/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237FC4">
        <w:rPr>
          <w:rFonts w:ascii="宋体" w:eastAsia="宋体" w:hAnsi="宋体" w:hint="eastAsia"/>
          <w:bCs/>
          <w:sz w:val="28"/>
          <w:szCs w:val="28"/>
        </w:rPr>
        <w:t>骨伤科是民族医院的招牌科室和重点建设科室，多年来以开展专科专病建设。中西医治疗骨外科常见病及危重疑难病，尤其擅长骨折的手法复位接骨术，无需手术，利用手法摸索正骨复原断骨，使之断骨复位接骨，以小夹板固定，再服以中药方剂，使之活血化瘀，续筋接骨以致痊愈。这也是传统的满医疗法。在骨折、股骨头坏死、腰椎间盘突出等方面也和你有较深的造诣，研制了多个以中药、满药组成的处方，形成完整的满药方剂，在本地首先开展了小针刀治疗狭窄性腱鞘炎疗法，实施</w:t>
      </w:r>
      <w:r w:rsidRPr="00237FC4">
        <w:rPr>
          <w:rFonts w:ascii="宋体" w:eastAsia="宋体" w:hAnsi="宋体"/>
          <w:bCs/>
          <w:sz w:val="28"/>
          <w:szCs w:val="28"/>
        </w:rPr>
        <w:t>5500多例，无一例复发。</w:t>
      </w:r>
    </w:p>
    <w:p w:rsidR="006C0E94" w:rsidRPr="006C0E94" w:rsidRDefault="003F7987" w:rsidP="006C0E94">
      <w:pPr>
        <w:pStyle w:val="a5"/>
        <w:rPr>
          <w:b/>
        </w:rPr>
      </w:pPr>
      <w:hyperlink r:id="rId7" w:history="1">
        <w:r w:rsidR="006C0E94" w:rsidRPr="006C0E94">
          <w:rPr>
            <w:rFonts w:hint="eastAsia"/>
            <w:b/>
          </w:rPr>
          <w:t>中医妇科</w:t>
        </w:r>
      </w:hyperlink>
    </w:p>
    <w:p w:rsidR="006C0E94" w:rsidRPr="006C0E94" w:rsidRDefault="006C0E94" w:rsidP="006C0E94">
      <w:pPr>
        <w:widowControl/>
        <w:shd w:val="clear" w:color="auto" w:fill="FFFFFF"/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6C0E94">
        <w:rPr>
          <w:rFonts w:ascii="宋体" w:eastAsia="宋体" w:hAnsi="宋体" w:hint="eastAsia"/>
          <w:bCs/>
          <w:sz w:val="28"/>
          <w:szCs w:val="28"/>
        </w:rPr>
        <w:t>利用中医中药治疗妇科常见病多发病、疑难杂症，擅长治疗不孕不育、乳腺增生、缺乳、乳腺炎、围绝经期综合征、妊娠合并肾积水、肾结石、肾炎、病毒感染、妊娠剧吐、先兆流产、习惯性流产、卵巢囊肿、痛经、闭经、月经不调、内分泌失调等。</w:t>
      </w:r>
    </w:p>
    <w:p w:rsidR="006C0E94" w:rsidRPr="006C0E94" w:rsidRDefault="006C0E94" w:rsidP="006C0E94">
      <w:pPr>
        <w:pStyle w:val="a5"/>
        <w:rPr>
          <w:b/>
        </w:rPr>
      </w:pPr>
      <w:r w:rsidRPr="006C0E94">
        <w:rPr>
          <w:rFonts w:hint="eastAsia"/>
          <w:b/>
        </w:rPr>
        <w:lastRenderedPageBreak/>
        <w:t>中医内科</w:t>
      </w:r>
    </w:p>
    <w:p w:rsidR="00DF08C4" w:rsidRPr="006C0E94" w:rsidRDefault="006C0E94" w:rsidP="006C0E94">
      <w:pPr>
        <w:widowControl/>
        <w:shd w:val="clear" w:color="auto" w:fill="FFFFFF"/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6C0E94">
        <w:rPr>
          <w:rFonts w:ascii="宋体" w:eastAsia="宋体" w:hAnsi="宋体" w:hint="eastAsia"/>
          <w:bCs/>
          <w:sz w:val="28"/>
          <w:szCs w:val="28"/>
        </w:rPr>
        <w:t>利用中医传统医学理论和现代医学知识，采用中西医结合治疗</w:t>
      </w:r>
      <w:r w:rsidR="001D4927">
        <w:rPr>
          <w:rFonts w:ascii="宋体" w:eastAsia="宋体" w:hAnsi="宋体" w:hint="eastAsia"/>
          <w:bCs/>
          <w:sz w:val="28"/>
          <w:szCs w:val="28"/>
        </w:rPr>
        <w:t>失眠焦虑、</w:t>
      </w:r>
      <w:r w:rsidRPr="006C0E94">
        <w:rPr>
          <w:rFonts w:ascii="宋体" w:eastAsia="宋体" w:hAnsi="宋体" w:hint="eastAsia"/>
          <w:bCs/>
          <w:sz w:val="28"/>
          <w:szCs w:val="28"/>
        </w:rPr>
        <w:t>胃肠病、肝胆胰腺病、冠心病、脑梗塞、</w:t>
      </w:r>
      <w:r w:rsidR="001D4927">
        <w:rPr>
          <w:rFonts w:ascii="宋体" w:eastAsia="宋体" w:hAnsi="宋体" w:hint="eastAsia"/>
          <w:bCs/>
          <w:sz w:val="28"/>
          <w:szCs w:val="28"/>
        </w:rPr>
        <w:t>肾炎、</w:t>
      </w:r>
      <w:r w:rsidRPr="006C0E94">
        <w:rPr>
          <w:rFonts w:ascii="宋体" w:eastAsia="宋体" w:hAnsi="宋体" w:hint="eastAsia"/>
          <w:bCs/>
          <w:sz w:val="28"/>
          <w:szCs w:val="28"/>
        </w:rPr>
        <w:t>肾病、肾结石、前列腺病、顽固性夜尿症、妇科病等，疗效显著。</w:t>
      </w:r>
    </w:p>
    <w:p w:rsidR="006C0E94" w:rsidRDefault="006C0E94" w:rsidP="006C0E94">
      <w:pPr>
        <w:widowControl/>
        <w:shd w:val="clear" w:color="auto" w:fill="FFFFFF"/>
        <w:ind w:firstLineChars="200" w:firstLine="560"/>
        <w:rPr>
          <w:rFonts w:ascii="宋体" w:eastAsia="宋体" w:hAnsi="宋体"/>
          <w:bCs/>
          <w:sz w:val="28"/>
          <w:szCs w:val="28"/>
        </w:rPr>
      </w:pPr>
    </w:p>
    <w:p w:rsidR="001D4927" w:rsidRPr="006C0E94" w:rsidRDefault="001D4927" w:rsidP="001D4927">
      <w:pPr>
        <w:pStyle w:val="a3"/>
      </w:pPr>
      <w:r w:rsidRPr="00DF08C4">
        <w:rPr>
          <w:rFonts w:hint="eastAsia"/>
        </w:rPr>
        <w:t>急诊科</w:t>
      </w:r>
      <w:r w:rsidR="00997D01">
        <w:rPr>
          <w:rFonts w:hint="eastAsia"/>
        </w:rPr>
        <w:t>：</w:t>
      </w:r>
    </w:p>
    <w:p w:rsidR="006C0E94" w:rsidRDefault="001D4927" w:rsidP="001D4927">
      <w:pPr>
        <w:ind w:firstLineChars="200" w:firstLine="560"/>
        <w:jc w:val="left"/>
        <w:rPr>
          <w:rFonts w:ascii="宋体" w:eastAsia="宋体" w:hAnsi="宋体"/>
          <w:bCs/>
          <w:sz w:val="28"/>
          <w:szCs w:val="28"/>
        </w:rPr>
      </w:pPr>
      <w:r w:rsidRPr="001D4927">
        <w:rPr>
          <w:rFonts w:ascii="宋体" w:eastAsia="宋体" w:hAnsi="宋体" w:hint="eastAsia"/>
          <w:bCs/>
          <w:sz w:val="28"/>
          <w:szCs w:val="28"/>
        </w:rPr>
        <w:t>急诊科</w:t>
      </w:r>
      <w:r w:rsidRPr="001D4927">
        <w:rPr>
          <w:rFonts w:ascii="宋体" w:eastAsia="宋体" w:hAnsi="宋体"/>
          <w:bCs/>
          <w:sz w:val="28"/>
          <w:szCs w:val="28"/>
        </w:rPr>
        <w:t>以先进的现代化急诊医学技术为基础，具备完整的“院前接诊急救-院里急诊急救-重症监护急救”医学服务体系,是医院急诊救治中心，百姓生命的绿色通道。</w:t>
      </w:r>
      <w:r w:rsidR="00D8273B" w:rsidRPr="00D8273B">
        <w:rPr>
          <w:rFonts w:ascii="宋体" w:eastAsia="宋体" w:hAnsi="宋体" w:hint="eastAsia"/>
          <w:bCs/>
          <w:sz w:val="28"/>
          <w:szCs w:val="28"/>
        </w:rPr>
        <w:t>科室现有医护人员近</w:t>
      </w:r>
      <w:r w:rsidR="00D8273B" w:rsidRPr="00D8273B">
        <w:rPr>
          <w:rFonts w:ascii="宋体" w:eastAsia="宋体" w:hAnsi="宋体"/>
          <w:bCs/>
          <w:sz w:val="28"/>
          <w:szCs w:val="28"/>
        </w:rPr>
        <w:t>20名，技术精湛，经验丰富，熟练掌握中西医急救技能。配备救护车，呼吸机，除颤仪，监护仪，洗胃机，心电图机等完备急救设备及急救药品，同时开展针灸，穴位疗法等中医急诊适宜技术，中西医协同救治，有效提升危重症抢救成功率，降低病死率与伤残率。</w:t>
      </w:r>
      <w:r w:rsidRPr="001D4927">
        <w:rPr>
          <w:rFonts w:ascii="宋体" w:eastAsia="宋体" w:hAnsi="宋体"/>
          <w:bCs/>
          <w:sz w:val="28"/>
          <w:szCs w:val="28"/>
        </w:rPr>
        <w:t xml:space="preserve"> </w:t>
      </w:r>
    </w:p>
    <w:p w:rsidR="00C05669" w:rsidRDefault="00C05669" w:rsidP="001D4927">
      <w:pPr>
        <w:ind w:firstLineChars="200" w:firstLine="560"/>
        <w:jc w:val="left"/>
        <w:rPr>
          <w:rFonts w:ascii="宋体" w:eastAsia="宋体" w:hAnsi="宋体"/>
          <w:bCs/>
          <w:sz w:val="28"/>
          <w:szCs w:val="28"/>
        </w:rPr>
      </w:pPr>
      <w:bookmarkStart w:id="0" w:name="_GoBack"/>
      <w:bookmarkEnd w:id="0"/>
    </w:p>
    <w:p w:rsidR="00DF08C4" w:rsidRPr="00DF08C4" w:rsidRDefault="00DF08C4" w:rsidP="00DF08C4">
      <w:pPr>
        <w:pStyle w:val="a3"/>
      </w:pPr>
      <w:r w:rsidRPr="00DF08C4">
        <w:rPr>
          <w:rFonts w:hint="eastAsia"/>
        </w:rPr>
        <w:t>透析中心</w:t>
      </w:r>
      <w:r w:rsidR="00997D01">
        <w:rPr>
          <w:rFonts w:hint="eastAsia"/>
        </w:rPr>
        <w:t>：</w:t>
      </w:r>
    </w:p>
    <w:p w:rsidR="003863FF" w:rsidRPr="003863FF" w:rsidRDefault="003863FF" w:rsidP="003863FF">
      <w:pPr>
        <w:ind w:firstLineChars="200" w:firstLine="560"/>
        <w:jc w:val="left"/>
        <w:rPr>
          <w:rFonts w:ascii="宋体" w:eastAsia="宋体" w:hAnsi="宋体"/>
          <w:bCs/>
          <w:sz w:val="28"/>
          <w:szCs w:val="28"/>
        </w:rPr>
      </w:pPr>
      <w:r w:rsidRPr="003863FF">
        <w:rPr>
          <w:rFonts w:ascii="宋体" w:eastAsia="宋体" w:hAnsi="宋体" w:hint="eastAsia"/>
          <w:bCs/>
          <w:sz w:val="28"/>
          <w:szCs w:val="28"/>
        </w:rPr>
        <w:t>透析室科室配备专业设备</w:t>
      </w:r>
      <w:r w:rsidR="006A7133">
        <w:rPr>
          <w:rFonts w:ascii="宋体" w:eastAsia="宋体" w:hAnsi="宋体" w:hint="eastAsia"/>
          <w:bCs/>
          <w:sz w:val="28"/>
          <w:szCs w:val="28"/>
        </w:rPr>
        <w:t>，</w:t>
      </w:r>
      <w:r w:rsidR="006A7133" w:rsidRPr="003863FF">
        <w:rPr>
          <w:rFonts w:ascii="宋体" w:eastAsia="宋体" w:hAnsi="宋体" w:hint="eastAsia"/>
          <w:bCs/>
          <w:sz w:val="28"/>
          <w:szCs w:val="28"/>
        </w:rPr>
        <w:t>诊疗流程</w:t>
      </w:r>
      <w:r w:rsidRPr="003863FF">
        <w:rPr>
          <w:rFonts w:ascii="宋体" w:eastAsia="宋体" w:hAnsi="宋体" w:hint="eastAsia"/>
          <w:bCs/>
          <w:sz w:val="28"/>
          <w:szCs w:val="28"/>
        </w:rPr>
        <w:t>规范，提供全程透析治疗、病情监测及健康指导，专业守护肾功能受损患者生命健康与生活质量</w:t>
      </w:r>
      <w:r>
        <w:rPr>
          <w:rFonts w:ascii="宋体" w:eastAsia="宋体" w:hAnsi="宋体" w:hint="eastAsia"/>
          <w:bCs/>
          <w:sz w:val="28"/>
          <w:szCs w:val="28"/>
        </w:rPr>
        <w:t>。</w:t>
      </w:r>
      <w:r w:rsidRPr="003863FF">
        <w:rPr>
          <w:rFonts w:ascii="宋体" w:eastAsia="宋体" w:hAnsi="宋体" w:hint="eastAsia"/>
          <w:bCs/>
          <w:sz w:val="28"/>
          <w:szCs w:val="28"/>
        </w:rPr>
        <w:t>擅长开展常规血液透析、血液滤过、血液灌流等治疗，纠正水电解质紊乱、清除体内毒素，处理透析相关并发症、维护血管通路。主要诊治急慢性肾功能衰竭、尿毒症及药物中毒等肾脏相关疾病。</w:t>
      </w:r>
    </w:p>
    <w:p w:rsidR="00CF10CD" w:rsidRPr="00CF10CD" w:rsidRDefault="00CF10CD" w:rsidP="003863FF">
      <w:pPr>
        <w:pStyle w:val="a3"/>
      </w:pPr>
      <w:r w:rsidRPr="00CF10CD">
        <w:rPr>
          <w:rFonts w:hint="eastAsia"/>
        </w:rPr>
        <w:lastRenderedPageBreak/>
        <w:t>健康体检中心简介</w:t>
      </w:r>
    </w:p>
    <w:p w:rsidR="00CF10CD" w:rsidRPr="00CF10CD" w:rsidRDefault="00CF10CD" w:rsidP="00CF10CD">
      <w:pPr>
        <w:ind w:firstLineChars="200" w:firstLine="560"/>
        <w:jc w:val="left"/>
        <w:rPr>
          <w:rFonts w:ascii="宋体" w:eastAsia="宋体" w:hAnsi="宋体"/>
          <w:bCs/>
          <w:sz w:val="28"/>
          <w:szCs w:val="28"/>
        </w:rPr>
      </w:pPr>
      <w:r w:rsidRPr="00CF10CD">
        <w:rPr>
          <w:rFonts w:ascii="宋体" w:eastAsia="宋体" w:hAnsi="宋体" w:hint="eastAsia"/>
          <w:bCs/>
          <w:sz w:val="28"/>
          <w:szCs w:val="28"/>
        </w:rPr>
        <w:t>民族医院健康体检中心是县域内首家为健康</w:t>
      </w:r>
      <w:r>
        <w:rPr>
          <w:rFonts w:ascii="宋体" w:eastAsia="宋体" w:hAnsi="宋体" w:hint="eastAsia"/>
          <w:bCs/>
          <w:sz w:val="28"/>
          <w:szCs w:val="28"/>
        </w:rPr>
        <w:t>、</w:t>
      </w:r>
      <w:r w:rsidRPr="00CF10CD">
        <w:rPr>
          <w:rFonts w:ascii="宋体" w:eastAsia="宋体" w:hAnsi="宋体"/>
          <w:bCs/>
          <w:sz w:val="28"/>
          <w:szCs w:val="28"/>
        </w:rPr>
        <w:t>亚健康人群或因需要而体检的人员提供专业医疗服务的机构</w:t>
      </w:r>
      <w:r>
        <w:rPr>
          <w:rFonts w:ascii="宋体" w:eastAsia="宋体" w:hAnsi="宋体" w:hint="eastAsia"/>
          <w:bCs/>
          <w:sz w:val="28"/>
          <w:szCs w:val="28"/>
        </w:rPr>
        <w:t>。</w:t>
      </w:r>
      <w:r w:rsidRPr="00CF10CD">
        <w:rPr>
          <w:rFonts w:ascii="宋体" w:eastAsia="宋体" w:hAnsi="宋体" w:hint="eastAsia"/>
          <w:bCs/>
          <w:sz w:val="28"/>
          <w:szCs w:val="28"/>
        </w:rPr>
        <w:t>健康体检中心设有内科</w:t>
      </w:r>
      <w:r>
        <w:rPr>
          <w:rFonts w:ascii="宋体" w:eastAsia="宋体" w:hAnsi="宋体" w:hint="eastAsia"/>
          <w:bCs/>
          <w:sz w:val="28"/>
          <w:szCs w:val="28"/>
        </w:rPr>
        <w:t>、</w:t>
      </w:r>
      <w:r w:rsidRPr="00CF10CD">
        <w:rPr>
          <w:rFonts w:ascii="宋体" w:eastAsia="宋体" w:hAnsi="宋体"/>
          <w:bCs/>
          <w:sz w:val="28"/>
          <w:szCs w:val="28"/>
        </w:rPr>
        <w:t>外科</w:t>
      </w:r>
      <w:r>
        <w:rPr>
          <w:rFonts w:ascii="宋体" w:eastAsia="宋体" w:hAnsi="宋体" w:hint="eastAsia"/>
          <w:bCs/>
          <w:sz w:val="28"/>
          <w:szCs w:val="28"/>
        </w:rPr>
        <w:t>、</w:t>
      </w:r>
      <w:r w:rsidRPr="00CF10CD">
        <w:rPr>
          <w:rFonts w:ascii="宋体" w:eastAsia="宋体" w:hAnsi="宋体"/>
          <w:bCs/>
          <w:sz w:val="28"/>
          <w:szCs w:val="28"/>
        </w:rPr>
        <w:t>眼科</w:t>
      </w:r>
      <w:r>
        <w:rPr>
          <w:rFonts w:ascii="宋体" w:eastAsia="宋体" w:hAnsi="宋体" w:hint="eastAsia"/>
          <w:bCs/>
          <w:sz w:val="28"/>
          <w:szCs w:val="28"/>
        </w:rPr>
        <w:t>、</w:t>
      </w:r>
      <w:r w:rsidRPr="00CF10CD">
        <w:rPr>
          <w:rFonts w:ascii="宋体" w:eastAsia="宋体" w:hAnsi="宋体"/>
          <w:bCs/>
          <w:sz w:val="28"/>
          <w:szCs w:val="28"/>
        </w:rPr>
        <w:t>耳鼻喉</w:t>
      </w:r>
      <w:r>
        <w:rPr>
          <w:rFonts w:ascii="宋体" w:eastAsia="宋体" w:hAnsi="宋体" w:hint="eastAsia"/>
          <w:bCs/>
          <w:sz w:val="28"/>
          <w:szCs w:val="28"/>
        </w:rPr>
        <w:t>、</w:t>
      </w:r>
      <w:r w:rsidRPr="00CF10CD">
        <w:rPr>
          <w:rFonts w:ascii="宋体" w:eastAsia="宋体" w:hAnsi="宋体"/>
          <w:bCs/>
          <w:sz w:val="28"/>
          <w:szCs w:val="28"/>
        </w:rPr>
        <w:t>口腔科</w:t>
      </w:r>
      <w:r>
        <w:rPr>
          <w:rFonts w:ascii="宋体" w:eastAsia="宋体" w:hAnsi="宋体" w:hint="eastAsia"/>
          <w:bCs/>
          <w:sz w:val="28"/>
          <w:szCs w:val="28"/>
        </w:rPr>
        <w:t>、</w:t>
      </w:r>
      <w:r w:rsidRPr="00CF10CD">
        <w:rPr>
          <w:rFonts w:ascii="宋体" w:eastAsia="宋体" w:hAnsi="宋体"/>
          <w:bCs/>
          <w:sz w:val="28"/>
          <w:szCs w:val="28"/>
        </w:rPr>
        <w:t>妇科 心电图室</w:t>
      </w:r>
      <w:r>
        <w:rPr>
          <w:rFonts w:ascii="宋体" w:eastAsia="宋体" w:hAnsi="宋体" w:hint="eastAsia"/>
          <w:bCs/>
          <w:sz w:val="28"/>
          <w:szCs w:val="28"/>
        </w:rPr>
        <w:t>、</w:t>
      </w:r>
      <w:r w:rsidRPr="00CF10CD">
        <w:rPr>
          <w:rFonts w:ascii="宋体" w:eastAsia="宋体" w:hAnsi="宋体"/>
          <w:bCs/>
          <w:sz w:val="28"/>
          <w:szCs w:val="28"/>
        </w:rPr>
        <w:t>B超室及检验室等专业检查科室。拥有螺旋、磁共振等先进的体检设备和全自动生化分析仪 荧光免疫测定仪等大型化验设备</w:t>
      </w:r>
      <w:r>
        <w:rPr>
          <w:rFonts w:ascii="宋体" w:eastAsia="宋体" w:hAnsi="宋体" w:hint="eastAsia"/>
          <w:bCs/>
          <w:sz w:val="28"/>
          <w:szCs w:val="28"/>
        </w:rPr>
        <w:t>，</w:t>
      </w:r>
      <w:r w:rsidRPr="00CF10CD">
        <w:rPr>
          <w:rFonts w:ascii="宋体" w:eastAsia="宋体" w:hAnsi="宋体"/>
          <w:bCs/>
          <w:sz w:val="28"/>
          <w:szCs w:val="28"/>
        </w:rPr>
        <w:t>同时具备高清摄像头的驾驶员体检系统。</w:t>
      </w:r>
    </w:p>
    <w:p w:rsidR="00CF10CD" w:rsidRPr="00CF10CD" w:rsidRDefault="00CF10CD" w:rsidP="00CF10CD">
      <w:pPr>
        <w:ind w:firstLineChars="200" w:firstLine="560"/>
        <w:jc w:val="left"/>
        <w:rPr>
          <w:rFonts w:ascii="宋体" w:eastAsia="宋体" w:hAnsi="宋体"/>
          <w:bCs/>
          <w:sz w:val="28"/>
          <w:szCs w:val="28"/>
        </w:rPr>
      </w:pPr>
      <w:r w:rsidRPr="00CF10CD">
        <w:rPr>
          <w:rFonts w:ascii="宋体" w:eastAsia="宋体" w:hAnsi="宋体"/>
          <w:bCs/>
          <w:sz w:val="28"/>
          <w:szCs w:val="28"/>
        </w:rPr>
        <w:t>可以承接团体或个人的健康体格检查</w:t>
      </w:r>
      <w:r>
        <w:rPr>
          <w:rFonts w:ascii="宋体" w:eastAsia="宋体" w:hAnsi="宋体" w:hint="eastAsia"/>
          <w:bCs/>
          <w:sz w:val="28"/>
          <w:szCs w:val="28"/>
        </w:rPr>
        <w:t>及</w:t>
      </w:r>
      <w:r w:rsidRPr="00CF10CD">
        <w:rPr>
          <w:rFonts w:ascii="宋体" w:eastAsia="宋体" w:hAnsi="宋体" w:hint="eastAsia"/>
          <w:bCs/>
          <w:sz w:val="28"/>
          <w:szCs w:val="28"/>
        </w:rPr>
        <w:t>企业单位职业病健康体检</w:t>
      </w:r>
      <w:r>
        <w:rPr>
          <w:rFonts w:ascii="宋体" w:eastAsia="宋体" w:hAnsi="宋体" w:hint="eastAsia"/>
          <w:bCs/>
          <w:sz w:val="28"/>
          <w:szCs w:val="28"/>
        </w:rPr>
        <w:t>，</w:t>
      </w:r>
      <w:r w:rsidRPr="00CF10CD">
        <w:rPr>
          <w:rFonts w:ascii="宋体" w:eastAsia="宋体" w:hAnsi="宋体"/>
          <w:bCs/>
          <w:sz w:val="28"/>
          <w:szCs w:val="28"/>
        </w:rPr>
        <w:t>根据不同人群对健康体检的不同需求，分别设计了不同类别的体检套餐，满足</w:t>
      </w:r>
      <w:r w:rsidR="009734E1">
        <w:rPr>
          <w:rFonts w:ascii="宋体" w:eastAsia="宋体" w:hAnsi="宋体" w:hint="eastAsia"/>
          <w:bCs/>
          <w:sz w:val="28"/>
          <w:szCs w:val="28"/>
        </w:rPr>
        <w:t>各类</w:t>
      </w:r>
      <w:r w:rsidRPr="00CF10CD">
        <w:rPr>
          <w:rFonts w:ascii="宋体" w:eastAsia="宋体" w:hAnsi="宋体"/>
          <w:bCs/>
          <w:sz w:val="28"/>
          <w:szCs w:val="28"/>
        </w:rPr>
        <w:t>体检人群的需要。中心汇总各项体检结果进行分析，为您提供一份完整全面的体检报告，建立规范的电子个人健康档案。</w:t>
      </w:r>
      <w:r w:rsidR="009734E1">
        <w:rPr>
          <w:rFonts w:ascii="宋体" w:eastAsia="宋体" w:hAnsi="宋体" w:hint="eastAsia"/>
          <w:bCs/>
          <w:sz w:val="28"/>
          <w:szCs w:val="28"/>
        </w:rPr>
        <w:t>由</w:t>
      </w:r>
      <w:r w:rsidRPr="00CF10CD">
        <w:rPr>
          <w:rFonts w:ascii="宋体" w:eastAsia="宋体" w:hAnsi="宋体"/>
          <w:bCs/>
          <w:sz w:val="28"/>
          <w:szCs w:val="28"/>
        </w:rPr>
        <w:t>专家对您健康状况提出有针对性的健康指导和建议</w:t>
      </w:r>
      <w:r>
        <w:rPr>
          <w:rFonts w:ascii="宋体" w:eastAsia="宋体" w:hAnsi="宋体" w:hint="eastAsia"/>
          <w:bCs/>
          <w:sz w:val="28"/>
          <w:szCs w:val="28"/>
        </w:rPr>
        <w:t>，</w:t>
      </w:r>
      <w:r w:rsidRPr="00CF10CD">
        <w:rPr>
          <w:rFonts w:ascii="宋体" w:eastAsia="宋体" w:hAnsi="宋体"/>
          <w:bCs/>
          <w:sz w:val="28"/>
          <w:szCs w:val="28"/>
        </w:rPr>
        <w:t>便于您在未来的工作和生活中更好地预防疾病</w:t>
      </w:r>
      <w:r>
        <w:rPr>
          <w:rFonts w:ascii="宋体" w:eastAsia="宋体" w:hAnsi="宋体" w:hint="eastAsia"/>
          <w:bCs/>
          <w:sz w:val="28"/>
          <w:szCs w:val="28"/>
        </w:rPr>
        <w:t>。</w:t>
      </w:r>
      <w:r w:rsidRPr="00CF10CD">
        <w:rPr>
          <w:rFonts w:ascii="宋体" w:eastAsia="宋体" w:hAnsi="宋体"/>
          <w:bCs/>
          <w:sz w:val="28"/>
          <w:szCs w:val="28"/>
        </w:rPr>
        <w:t>本中心长期向所有参检人员提供健康咨询、跟踪随访服务，并为您提供电话健康指导与解答。</w:t>
      </w:r>
    </w:p>
    <w:p w:rsidR="00CF10CD" w:rsidRPr="00CF10CD" w:rsidRDefault="00CF10CD" w:rsidP="00DF08C4">
      <w:pPr>
        <w:ind w:firstLineChars="200" w:firstLine="560"/>
        <w:jc w:val="left"/>
        <w:rPr>
          <w:rFonts w:ascii="宋体" w:eastAsia="宋体" w:hAnsi="宋体"/>
          <w:bCs/>
          <w:sz w:val="28"/>
          <w:szCs w:val="28"/>
        </w:rPr>
      </w:pPr>
    </w:p>
    <w:p w:rsidR="001D5378" w:rsidRPr="00DF08C4" w:rsidRDefault="001D5378" w:rsidP="00DF08C4">
      <w:pPr>
        <w:pStyle w:val="a3"/>
      </w:pPr>
      <w:r w:rsidRPr="00DF08C4">
        <w:rPr>
          <w:rFonts w:hint="eastAsia"/>
        </w:rPr>
        <w:t>内一科简介</w:t>
      </w:r>
      <w:r w:rsidR="006C0E94" w:rsidRPr="00DF08C4">
        <w:rPr>
          <w:rFonts w:hint="eastAsia"/>
        </w:rPr>
        <w:t>：</w:t>
      </w:r>
    </w:p>
    <w:p w:rsidR="001D5378" w:rsidRDefault="001D5378" w:rsidP="001D5378">
      <w:pPr>
        <w:ind w:firstLineChars="200" w:firstLine="560"/>
        <w:rPr>
          <w:rFonts w:ascii="宋体" w:eastAsia="宋体" w:hAnsi="宋体" w:cstheme="minorEastAsia"/>
          <w:sz w:val="28"/>
          <w:szCs w:val="28"/>
        </w:rPr>
      </w:pPr>
      <w:r w:rsidRPr="001D5378">
        <w:rPr>
          <w:rFonts w:ascii="宋体" w:eastAsia="宋体" w:hAnsi="宋体" w:cstheme="minorEastAsia" w:hint="eastAsia"/>
          <w:sz w:val="28"/>
          <w:szCs w:val="28"/>
        </w:rPr>
        <w:t>内</w:t>
      </w:r>
      <w:r w:rsidR="00B372F0">
        <w:rPr>
          <w:rFonts w:ascii="宋体" w:eastAsia="宋体" w:hAnsi="宋体" w:cstheme="minorEastAsia" w:hint="eastAsia"/>
          <w:sz w:val="28"/>
          <w:szCs w:val="28"/>
        </w:rPr>
        <w:t>一科</w:t>
      </w:r>
      <w:r w:rsidRPr="001D5378">
        <w:rPr>
          <w:rFonts w:ascii="宋体" w:eastAsia="宋体" w:hAnsi="宋体" w:cstheme="minorEastAsia" w:hint="eastAsia"/>
          <w:sz w:val="28"/>
          <w:szCs w:val="28"/>
        </w:rPr>
        <w:t>是内科系统疾病的临床科室之一，开放床位60张，医护人员17名</w:t>
      </w:r>
      <w:r w:rsidRPr="001D5378">
        <w:rPr>
          <w:rFonts w:ascii="宋体" w:eastAsia="宋体" w:hAnsi="宋体" w:cstheme="minorEastAsia" w:hint="eastAsia"/>
          <w:color w:val="353535"/>
          <w:sz w:val="28"/>
          <w:szCs w:val="28"/>
        </w:rPr>
        <w:t>，</w:t>
      </w:r>
      <w:r w:rsidR="00B372F0">
        <w:rPr>
          <w:rFonts w:ascii="宋体" w:eastAsia="宋体" w:hAnsi="宋体" w:cstheme="minorEastAsia" w:hint="eastAsia"/>
          <w:color w:val="353535"/>
          <w:sz w:val="28"/>
          <w:szCs w:val="28"/>
        </w:rPr>
        <w:t>高级职称</w:t>
      </w:r>
      <w:r w:rsidR="00B372F0">
        <w:rPr>
          <w:rFonts w:ascii="宋体" w:eastAsia="宋体" w:hAnsi="宋体" w:cstheme="minorEastAsia"/>
          <w:color w:val="353535"/>
          <w:sz w:val="28"/>
          <w:szCs w:val="28"/>
        </w:rPr>
        <w:t>2</w:t>
      </w:r>
      <w:r w:rsidR="00B372F0">
        <w:rPr>
          <w:rFonts w:ascii="宋体" w:eastAsia="宋体" w:hAnsi="宋体" w:cstheme="minorEastAsia" w:hint="eastAsia"/>
          <w:color w:val="353535"/>
          <w:sz w:val="28"/>
          <w:szCs w:val="28"/>
        </w:rPr>
        <w:t>人</w:t>
      </w:r>
      <w:r w:rsidRPr="001D5378">
        <w:rPr>
          <w:rFonts w:ascii="宋体" w:eastAsia="宋体" w:hAnsi="宋体" w:cstheme="minorEastAsia" w:hint="eastAsia"/>
          <w:color w:val="353535"/>
          <w:sz w:val="28"/>
          <w:szCs w:val="28"/>
        </w:rPr>
        <w:t>。</w:t>
      </w:r>
      <w:r w:rsidRPr="001D5378">
        <w:rPr>
          <w:rFonts w:ascii="宋体" w:eastAsia="宋体" w:hAnsi="宋体" w:cstheme="minorEastAsia" w:hint="eastAsia"/>
          <w:sz w:val="28"/>
          <w:szCs w:val="28"/>
        </w:rPr>
        <w:t>科室治疗范围主要包括：心血管系统疾病，神经系统疾病，内分泌系统疾病，呼吸系统疾病，消化系统疾病等。该科在冠心病、心绞痛、心肌梗死、心功能不全、高血压病、脑梗死、糖尿病及其并发症等疾病的诊断及治疗有着较高的诊治水平及</w:t>
      </w:r>
      <w:r w:rsidRPr="001D5378">
        <w:rPr>
          <w:rFonts w:ascii="宋体" w:eastAsia="宋体" w:hAnsi="宋体" w:cstheme="minorEastAsia" w:hint="eastAsia"/>
          <w:sz w:val="28"/>
          <w:szCs w:val="28"/>
        </w:rPr>
        <w:lastRenderedPageBreak/>
        <w:t>丰富的临床经验。</w:t>
      </w:r>
    </w:p>
    <w:p w:rsidR="00C05669" w:rsidRDefault="00C05669" w:rsidP="001D5378">
      <w:pPr>
        <w:ind w:firstLineChars="200" w:firstLine="480"/>
        <w:rPr>
          <w:rFonts w:asciiTheme="minorEastAsia" w:hAnsiTheme="minorEastAsia" w:cstheme="minorEastAsia" w:hint="eastAsia"/>
          <w:sz w:val="24"/>
        </w:rPr>
      </w:pPr>
    </w:p>
    <w:p w:rsidR="001D5378" w:rsidRPr="00DF08C4" w:rsidRDefault="001D5378" w:rsidP="00DF08C4">
      <w:pPr>
        <w:pStyle w:val="a3"/>
      </w:pPr>
      <w:r w:rsidRPr="00DF08C4">
        <w:rPr>
          <w:rFonts w:hint="eastAsia"/>
        </w:rPr>
        <w:t>内三科简介</w:t>
      </w:r>
      <w:r w:rsidR="006C0E94" w:rsidRPr="00DF08C4">
        <w:rPr>
          <w:rFonts w:hint="eastAsia"/>
        </w:rPr>
        <w:t>：</w:t>
      </w:r>
    </w:p>
    <w:p w:rsidR="001D5378" w:rsidRDefault="001D5378" w:rsidP="001D5378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1D5378">
        <w:rPr>
          <w:rFonts w:ascii="宋体" w:eastAsia="宋体" w:hAnsi="宋体" w:hint="eastAsia"/>
          <w:sz w:val="28"/>
          <w:szCs w:val="28"/>
        </w:rPr>
        <w:t>内三科主要以心血管病为主、同时</w:t>
      </w:r>
      <w:r w:rsidR="00B372F0">
        <w:rPr>
          <w:rFonts w:ascii="宋体" w:eastAsia="宋体" w:hAnsi="宋体" w:hint="eastAsia"/>
          <w:sz w:val="28"/>
          <w:szCs w:val="28"/>
        </w:rPr>
        <w:t>治疗</w:t>
      </w:r>
      <w:r w:rsidRPr="001D5378">
        <w:rPr>
          <w:rFonts w:ascii="宋体" w:eastAsia="宋体" w:hAnsi="宋体" w:hint="eastAsia"/>
          <w:sz w:val="28"/>
          <w:szCs w:val="28"/>
        </w:rPr>
        <w:t>神经、呼吸、消化、内分泌、老年综合征等疾病为重点的综合科室。科室特长：冠脉造影术、冠脉支架植入术、心脏起搏器植入术。目前病区开放床位</w:t>
      </w:r>
      <w:r w:rsidRPr="001D5378">
        <w:rPr>
          <w:rFonts w:ascii="宋体" w:eastAsia="宋体" w:hAnsi="宋体"/>
          <w:sz w:val="28"/>
          <w:szCs w:val="28"/>
        </w:rPr>
        <w:t>59张，配备多功能心电监护仪、血氧饱和度监测仪、心电图机、除颤仪、吸痰机、输液泵等仪器设备。科室现有医护人员16名，其中医疗组有副主任医师4人，医师2人，护理组有主管护师3人、护师4人、护士3人。</w:t>
      </w:r>
    </w:p>
    <w:p w:rsidR="00C05669" w:rsidRPr="001D5378" w:rsidRDefault="00C05669" w:rsidP="001D5378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:rsidR="001D5378" w:rsidRPr="00DF08C4" w:rsidRDefault="00027323" w:rsidP="00DF08C4">
      <w:pPr>
        <w:pStyle w:val="a3"/>
      </w:pPr>
      <w:r w:rsidRPr="00DF08C4">
        <w:rPr>
          <w:rFonts w:hint="eastAsia"/>
        </w:rPr>
        <w:t>老年病科</w:t>
      </w:r>
      <w:r w:rsidR="00997D01">
        <w:rPr>
          <w:rFonts w:hint="eastAsia"/>
        </w:rPr>
        <w:t>简介</w:t>
      </w:r>
      <w:r w:rsidR="006C0E94" w:rsidRPr="00DF08C4">
        <w:rPr>
          <w:rFonts w:hint="eastAsia"/>
        </w:rPr>
        <w:t>：</w:t>
      </w:r>
    </w:p>
    <w:p w:rsidR="001D5378" w:rsidRDefault="001D5378" w:rsidP="001D5378">
      <w:pPr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1D5378">
        <w:rPr>
          <w:rFonts w:ascii="宋体" w:eastAsia="宋体" w:hAnsi="宋体" w:cs="仿宋" w:hint="eastAsia"/>
          <w:sz w:val="28"/>
          <w:szCs w:val="28"/>
        </w:rPr>
        <w:t>老年病科是县域内规模大、设置齐全、设施完备、具有较高医疗水平的专业科室</w:t>
      </w:r>
      <w:r w:rsidR="00B372F0">
        <w:rPr>
          <w:rFonts w:ascii="宋体" w:eastAsia="宋体" w:hAnsi="宋体" w:cs="仿宋" w:hint="eastAsia"/>
          <w:sz w:val="28"/>
          <w:szCs w:val="28"/>
        </w:rPr>
        <w:t>。科室</w:t>
      </w:r>
      <w:r w:rsidRPr="001D5378">
        <w:rPr>
          <w:rFonts w:ascii="宋体" w:eastAsia="宋体" w:hAnsi="宋体" w:cs="仿宋" w:hint="eastAsia"/>
          <w:sz w:val="28"/>
          <w:szCs w:val="28"/>
        </w:rPr>
        <w:t>现有</w:t>
      </w:r>
      <w:r w:rsidR="00B372F0">
        <w:rPr>
          <w:rFonts w:ascii="宋体" w:eastAsia="宋体" w:hAnsi="宋体" w:cs="仿宋" w:hint="eastAsia"/>
          <w:sz w:val="28"/>
          <w:szCs w:val="28"/>
        </w:rPr>
        <w:t>医师</w:t>
      </w:r>
      <w:r w:rsidRPr="001D5378">
        <w:rPr>
          <w:rFonts w:ascii="宋体" w:eastAsia="宋体" w:hAnsi="宋体" w:cs="仿宋" w:hint="eastAsia"/>
          <w:sz w:val="28"/>
          <w:szCs w:val="28"/>
        </w:rPr>
        <w:t>8名，</w:t>
      </w:r>
      <w:r w:rsidR="00B372F0">
        <w:rPr>
          <w:rFonts w:ascii="宋体" w:eastAsia="宋体" w:hAnsi="宋体" w:cs="仿宋" w:hint="eastAsia"/>
          <w:sz w:val="28"/>
          <w:szCs w:val="28"/>
        </w:rPr>
        <w:t>高级职称5人</w:t>
      </w:r>
      <w:r w:rsidRPr="001D5378">
        <w:rPr>
          <w:rFonts w:ascii="宋体" w:eastAsia="宋体" w:hAnsi="宋体" w:cs="仿宋" w:hint="eastAsia"/>
          <w:sz w:val="28"/>
          <w:szCs w:val="28"/>
        </w:rPr>
        <w:t>。老年病</w:t>
      </w:r>
      <w:r w:rsidR="00B372F0">
        <w:rPr>
          <w:rFonts w:ascii="宋体" w:eastAsia="宋体" w:hAnsi="宋体" w:cs="仿宋" w:hint="eastAsia"/>
          <w:sz w:val="28"/>
          <w:szCs w:val="28"/>
        </w:rPr>
        <w:t>科</w:t>
      </w:r>
      <w:r w:rsidRPr="001D5378">
        <w:rPr>
          <w:rFonts w:ascii="宋体" w:eastAsia="宋体" w:hAnsi="宋体" w:cs="仿宋" w:hint="eastAsia"/>
          <w:sz w:val="28"/>
          <w:szCs w:val="28"/>
        </w:rPr>
        <w:t>主治：脑梗死、脑出血、冠心病、心绞痛、心肌梗死、心肌病、心脏瓣膜病、心功能不全、心律失常、高血压、慢性支气管炎、慢性阻塞性肺病、肺心病、支气管哮喘、肺炎、糖尿病、胃炎、消化道出血等常见病、慢性病，开展三伏贴、三九贴等中医特色诊疗；并采用中药制剂治疗头痛、失眠、心悸、咳嗽、肺胀等顽疾亦有很好疗效。</w:t>
      </w:r>
    </w:p>
    <w:p w:rsidR="00C05669" w:rsidRDefault="00C05669" w:rsidP="001D5378">
      <w:pPr>
        <w:ind w:firstLineChars="200" w:firstLine="560"/>
        <w:rPr>
          <w:rFonts w:ascii="宋体" w:eastAsia="宋体" w:hAnsi="宋体" w:cs="仿宋" w:hint="eastAsia"/>
          <w:sz w:val="28"/>
          <w:szCs w:val="28"/>
        </w:rPr>
      </w:pPr>
    </w:p>
    <w:p w:rsidR="00C05669" w:rsidRPr="00C05669" w:rsidRDefault="00C05669" w:rsidP="00C05669">
      <w:pPr>
        <w:pStyle w:val="a3"/>
      </w:pPr>
      <w:r w:rsidRPr="00C05669">
        <w:rPr>
          <w:rFonts w:hint="eastAsia"/>
        </w:rPr>
        <w:t>中医肺病肿瘤科</w:t>
      </w:r>
    </w:p>
    <w:p w:rsidR="00C05669" w:rsidRDefault="00C05669" w:rsidP="001D5378">
      <w:pPr>
        <w:ind w:firstLineChars="200" w:firstLine="560"/>
        <w:rPr>
          <w:rFonts w:ascii="宋体" w:eastAsia="宋体" w:hAnsi="宋体" w:cs="仿宋"/>
          <w:sz w:val="28"/>
          <w:szCs w:val="28"/>
        </w:rPr>
      </w:pPr>
      <w:bookmarkStart w:id="1" w:name="_Hlk229731059"/>
      <w:r w:rsidRPr="00C05669">
        <w:rPr>
          <w:rFonts w:ascii="宋体" w:eastAsia="宋体" w:hAnsi="宋体" w:cs="仿宋" w:hint="eastAsia"/>
          <w:sz w:val="28"/>
          <w:szCs w:val="28"/>
        </w:rPr>
        <w:lastRenderedPageBreak/>
        <w:t>中医肺病肿瘤科</w:t>
      </w:r>
      <w:bookmarkEnd w:id="1"/>
      <w:r w:rsidRPr="00C05669">
        <w:rPr>
          <w:rFonts w:ascii="宋体" w:eastAsia="宋体" w:hAnsi="宋体" w:cs="仿宋" w:hint="eastAsia"/>
          <w:sz w:val="28"/>
          <w:szCs w:val="28"/>
        </w:rPr>
        <w:t>以中医理论为依托，注重中西医结合，不断探索提高中医药以及中西医结合治疗恶性肿瘤的疗效，科研密切结合临床，在临床实践和基础研究中，逐渐形成自己的专科特色，根据肿瘤细胞的生长周期，利用中医中药进行分阶段性治疗及细胞调控出</w:t>
      </w:r>
      <w:r w:rsidRPr="00C05669">
        <w:rPr>
          <w:rFonts w:ascii="宋体" w:eastAsia="宋体" w:hAnsi="宋体" w:cs="仿宋"/>
          <w:sz w:val="28"/>
          <w:szCs w:val="28"/>
        </w:rPr>
        <w:t>"正气内虚，毒瘀阻络"为恶性肿瘤的基本病理变化以"扶正抗癌，祛瘀解毒"为恶性肿瘤治疗的基本思路，积极开展和引进新技术，逐步形成了多途径，多手段，多方法的"立体治疗"恶性肿瘤的医疗模式。</w:t>
      </w:r>
    </w:p>
    <w:p w:rsidR="00C05669" w:rsidRPr="00C05669" w:rsidRDefault="00C05669" w:rsidP="001D5378">
      <w:pPr>
        <w:ind w:firstLineChars="200" w:firstLine="560"/>
        <w:rPr>
          <w:rFonts w:ascii="宋体" w:eastAsia="宋体" w:hAnsi="宋体" w:cs="仿宋" w:hint="eastAsia"/>
          <w:sz w:val="28"/>
          <w:szCs w:val="28"/>
        </w:rPr>
      </w:pPr>
    </w:p>
    <w:p w:rsidR="00EE494A" w:rsidRPr="00EE494A" w:rsidRDefault="00EE494A" w:rsidP="00EE494A">
      <w:pPr>
        <w:pStyle w:val="a3"/>
      </w:pPr>
      <w:r w:rsidRPr="00EE494A">
        <w:rPr>
          <w:rFonts w:hint="eastAsia"/>
        </w:rPr>
        <w:t>儿科</w:t>
      </w:r>
      <w:r>
        <w:rPr>
          <w:rFonts w:hint="eastAsia"/>
        </w:rPr>
        <w:t>简介</w:t>
      </w:r>
    </w:p>
    <w:p w:rsidR="00EE494A" w:rsidRDefault="002C4BE4" w:rsidP="00EE494A">
      <w:pPr>
        <w:ind w:firstLineChars="200" w:firstLine="560"/>
        <w:rPr>
          <w:rFonts w:ascii="宋体" w:eastAsia="宋体" w:hAnsi="宋体" w:cs="仿宋"/>
          <w:sz w:val="28"/>
          <w:szCs w:val="28"/>
        </w:rPr>
      </w:pPr>
      <w:r>
        <w:rPr>
          <w:rFonts w:ascii="宋体" w:eastAsia="宋体" w:hAnsi="宋体" w:cs="仿宋" w:hint="eastAsia"/>
          <w:sz w:val="28"/>
          <w:szCs w:val="28"/>
        </w:rPr>
        <w:t>儿科</w:t>
      </w:r>
      <w:r w:rsidRPr="00EE494A">
        <w:rPr>
          <w:rFonts w:ascii="宋体" w:eastAsia="宋体" w:hAnsi="宋体" w:cs="仿宋" w:hint="eastAsia"/>
          <w:sz w:val="28"/>
          <w:szCs w:val="28"/>
        </w:rPr>
        <w:t>是医院重点临床科室</w:t>
      </w:r>
      <w:r>
        <w:rPr>
          <w:rFonts w:ascii="宋体" w:eastAsia="宋体" w:hAnsi="宋体" w:cs="仿宋" w:hint="eastAsia"/>
          <w:sz w:val="28"/>
          <w:szCs w:val="28"/>
        </w:rPr>
        <w:t>，</w:t>
      </w:r>
      <w:r w:rsidRPr="002C4BE4">
        <w:rPr>
          <w:rFonts w:ascii="宋体" w:eastAsia="宋体" w:hAnsi="宋体" w:cs="仿宋" w:hint="eastAsia"/>
          <w:sz w:val="28"/>
          <w:szCs w:val="28"/>
        </w:rPr>
        <w:t>科室配备专业儿科医师、护士，诊疗经验丰富，诊疗方式温和细致，贴合儿童生理心理特点。开设普通门诊、专家门诊、夜间急诊、住院病区，就医流程便捷。坚持西医精准诊疗</w:t>
      </w:r>
      <w:r w:rsidRPr="002C4BE4">
        <w:rPr>
          <w:rFonts w:ascii="宋体" w:eastAsia="宋体" w:hAnsi="宋体" w:cs="仿宋"/>
          <w:sz w:val="28"/>
          <w:szCs w:val="28"/>
        </w:rPr>
        <w:t xml:space="preserve"> + 中医绿色调理相结合，减少副作用，注重标本兼顾，兼顾治疗与体质调理</w:t>
      </w:r>
      <w:r>
        <w:rPr>
          <w:rFonts w:ascii="宋体" w:eastAsia="宋体" w:hAnsi="宋体" w:cs="仿宋" w:hint="eastAsia"/>
          <w:sz w:val="28"/>
          <w:szCs w:val="28"/>
        </w:rPr>
        <w:t>。诊疗小儿</w:t>
      </w:r>
      <w:r w:rsidR="00EE494A" w:rsidRPr="00EE494A">
        <w:rPr>
          <w:rFonts w:ascii="宋体" w:eastAsia="宋体" w:hAnsi="宋体" w:cs="仿宋" w:hint="eastAsia"/>
          <w:sz w:val="28"/>
          <w:szCs w:val="28"/>
        </w:rPr>
        <w:t>常见多发病</w:t>
      </w:r>
      <w:r w:rsidR="00EE494A">
        <w:rPr>
          <w:rFonts w:ascii="宋体" w:eastAsia="宋体" w:hAnsi="宋体" w:cs="仿宋" w:hint="eastAsia"/>
          <w:sz w:val="28"/>
          <w:szCs w:val="28"/>
        </w:rPr>
        <w:t>（</w:t>
      </w:r>
      <w:r w:rsidR="00EE494A" w:rsidRPr="00EE494A">
        <w:rPr>
          <w:rFonts w:ascii="宋体" w:eastAsia="宋体" w:hAnsi="宋体" w:cs="仿宋" w:hint="eastAsia"/>
          <w:sz w:val="28"/>
          <w:szCs w:val="28"/>
        </w:rPr>
        <w:t>感冒发烧、支气管炎、肺炎、咽喉炎、腹泻、消化不良、便秘、手足口病、水痘、猩红热等</w:t>
      </w:r>
      <w:r w:rsidR="00EE494A">
        <w:rPr>
          <w:rFonts w:ascii="宋体" w:eastAsia="宋体" w:hAnsi="宋体" w:cs="仿宋" w:hint="eastAsia"/>
          <w:sz w:val="28"/>
          <w:szCs w:val="28"/>
        </w:rPr>
        <w:t>）、</w:t>
      </w:r>
      <w:r w:rsidR="00EE494A" w:rsidRPr="00EE494A">
        <w:rPr>
          <w:rFonts w:ascii="宋体" w:eastAsia="宋体" w:hAnsi="宋体" w:cs="仿宋" w:hint="eastAsia"/>
          <w:sz w:val="28"/>
          <w:szCs w:val="28"/>
        </w:rPr>
        <w:t>小儿急症</w:t>
      </w:r>
      <w:r w:rsidR="00EE494A">
        <w:rPr>
          <w:rFonts w:ascii="宋体" w:eastAsia="宋体" w:hAnsi="宋体" w:cs="仿宋" w:hint="eastAsia"/>
          <w:sz w:val="28"/>
          <w:szCs w:val="28"/>
        </w:rPr>
        <w:t>（</w:t>
      </w:r>
      <w:r w:rsidR="00EE494A" w:rsidRPr="00EE494A">
        <w:rPr>
          <w:rFonts w:ascii="宋体" w:eastAsia="宋体" w:hAnsi="宋体" w:cs="仿宋" w:hint="eastAsia"/>
          <w:sz w:val="28"/>
          <w:szCs w:val="28"/>
        </w:rPr>
        <w:t>高热惊厥、急性喉炎、脱水、过敏性急症</w:t>
      </w:r>
      <w:r w:rsidR="00EE494A">
        <w:rPr>
          <w:rFonts w:ascii="宋体" w:eastAsia="宋体" w:hAnsi="宋体" w:cs="仿宋" w:hint="eastAsia"/>
          <w:sz w:val="28"/>
          <w:szCs w:val="28"/>
        </w:rPr>
        <w:t>等）、</w:t>
      </w:r>
      <w:r w:rsidR="00EE494A" w:rsidRPr="00EE494A">
        <w:rPr>
          <w:rFonts w:ascii="宋体" w:eastAsia="宋体" w:hAnsi="宋体" w:cs="仿宋" w:hint="eastAsia"/>
          <w:sz w:val="28"/>
          <w:szCs w:val="28"/>
        </w:rPr>
        <w:t>营养与生长发育</w:t>
      </w:r>
      <w:r w:rsidR="00EE494A">
        <w:rPr>
          <w:rFonts w:ascii="宋体" w:eastAsia="宋体" w:hAnsi="宋体" w:cs="仿宋" w:hint="eastAsia"/>
          <w:sz w:val="28"/>
          <w:szCs w:val="28"/>
        </w:rPr>
        <w:t>疾病（</w:t>
      </w:r>
      <w:r w:rsidR="00EE494A" w:rsidRPr="00EE494A">
        <w:rPr>
          <w:rFonts w:ascii="宋体" w:eastAsia="宋体" w:hAnsi="宋体" w:cs="仿宋" w:hint="eastAsia"/>
          <w:sz w:val="28"/>
          <w:szCs w:val="28"/>
        </w:rPr>
        <w:t>矮小症、性早熟、挑食厌食、微量元素缺乏、贫血、佝偻病调理。</w:t>
      </w:r>
      <w:r w:rsidR="00EE494A">
        <w:rPr>
          <w:rFonts w:ascii="宋体" w:eastAsia="宋体" w:hAnsi="宋体" w:cs="仿宋" w:hint="eastAsia"/>
          <w:sz w:val="28"/>
          <w:szCs w:val="28"/>
        </w:rPr>
        <w:t>）及</w:t>
      </w:r>
      <w:r w:rsidR="00EE494A" w:rsidRPr="00EE494A">
        <w:rPr>
          <w:rFonts w:ascii="宋体" w:eastAsia="宋体" w:hAnsi="宋体" w:cs="仿宋" w:hint="eastAsia"/>
          <w:sz w:val="28"/>
          <w:szCs w:val="28"/>
        </w:rPr>
        <w:t>新生儿</w:t>
      </w:r>
      <w:r w:rsidR="00EE494A">
        <w:rPr>
          <w:rFonts w:ascii="宋体" w:eastAsia="宋体" w:hAnsi="宋体" w:cs="仿宋" w:hint="eastAsia"/>
          <w:sz w:val="28"/>
          <w:szCs w:val="28"/>
        </w:rPr>
        <w:t>疾病（</w:t>
      </w:r>
      <w:r w:rsidR="00EE494A" w:rsidRPr="00EE494A">
        <w:rPr>
          <w:rFonts w:ascii="宋体" w:eastAsia="宋体" w:hAnsi="宋体" w:cs="仿宋" w:hint="eastAsia"/>
          <w:sz w:val="28"/>
          <w:szCs w:val="28"/>
        </w:rPr>
        <w:t>新生儿黄疸、脐部护理、喂养指导、新生儿常见疾病筛查</w:t>
      </w:r>
      <w:r w:rsidR="00EE494A">
        <w:rPr>
          <w:rFonts w:ascii="宋体" w:eastAsia="宋体" w:hAnsi="宋体" w:cs="仿宋" w:hint="eastAsia"/>
          <w:sz w:val="28"/>
          <w:szCs w:val="28"/>
        </w:rPr>
        <w:t>）</w:t>
      </w:r>
      <w:r w:rsidR="00EE494A" w:rsidRPr="00EE494A">
        <w:rPr>
          <w:rFonts w:ascii="宋体" w:eastAsia="宋体" w:hAnsi="宋体" w:cs="仿宋" w:hint="eastAsia"/>
          <w:sz w:val="28"/>
          <w:szCs w:val="28"/>
        </w:rPr>
        <w:t>。</w:t>
      </w:r>
      <w:r w:rsidR="00EE494A">
        <w:rPr>
          <w:rFonts w:ascii="宋体" w:eastAsia="宋体" w:hAnsi="宋体" w:cs="仿宋" w:hint="eastAsia"/>
          <w:sz w:val="28"/>
          <w:szCs w:val="28"/>
        </w:rPr>
        <w:t>提供</w:t>
      </w:r>
      <w:r w:rsidR="00EE494A" w:rsidRPr="00EE494A">
        <w:rPr>
          <w:rFonts w:ascii="宋体" w:eastAsia="宋体" w:hAnsi="宋体" w:cs="仿宋" w:hint="eastAsia"/>
          <w:sz w:val="28"/>
          <w:szCs w:val="28"/>
        </w:rPr>
        <w:t>儿童保健</w:t>
      </w:r>
      <w:r w:rsidR="00EE494A">
        <w:rPr>
          <w:rFonts w:ascii="宋体" w:eastAsia="宋体" w:hAnsi="宋体" w:cs="仿宋" w:hint="eastAsia"/>
          <w:sz w:val="28"/>
          <w:szCs w:val="28"/>
        </w:rPr>
        <w:t>服务，开展</w:t>
      </w:r>
      <w:r w:rsidR="00EE494A" w:rsidRPr="00EE494A">
        <w:rPr>
          <w:rFonts w:ascii="宋体" w:eastAsia="宋体" w:hAnsi="宋体" w:cs="仿宋" w:hint="eastAsia"/>
          <w:sz w:val="28"/>
          <w:szCs w:val="28"/>
        </w:rPr>
        <w:t>入园入学体检、疫苗接种</w:t>
      </w:r>
      <w:r w:rsidR="00EE494A">
        <w:rPr>
          <w:rFonts w:ascii="宋体" w:eastAsia="宋体" w:hAnsi="宋体" w:cs="仿宋" w:hint="eastAsia"/>
          <w:sz w:val="28"/>
          <w:szCs w:val="28"/>
        </w:rPr>
        <w:t>及</w:t>
      </w:r>
      <w:r w:rsidR="00EE494A" w:rsidRPr="00EE494A">
        <w:rPr>
          <w:rFonts w:ascii="宋体" w:eastAsia="宋体" w:hAnsi="宋体" w:cs="仿宋" w:hint="eastAsia"/>
          <w:sz w:val="28"/>
          <w:szCs w:val="28"/>
        </w:rPr>
        <w:t>日常喂养指导。中医儿科</w:t>
      </w:r>
      <w:r>
        <w:rPr>
          <w:rFonts w:ascii="宋体" w:eastAsia="宋体" w:hAnsi="宋体" w:cs="仿宋" w:hint="eastAsia"/>
          <w:sz w:val="28"/>
          <w:szCs w:val="28"/>
        </w:rPr>
        <w:t>通过</w:t>
      </w:r>
      <w:r w:rsidR="00EE494A" w:rsidRPr="00EE494A">
        <w:rPr>
          <w:rFonts w:ascii="宋体" w:eastAsia="宋体" w:hAnsi="宋体" w:cs="仿宋" w:hint="eastAsia"/>
          <w:sz w:val="28"/>
          <w:szCs w:val="28"/>
        </w:rPr>
        <w:t>小儿推拿、穴位贴敷、中药调理，</w:t>
      </w:r>
      <w:r>
        <w:rPr>
          <w:rFonts w:ascii="宋体" w:eastAsia="宋体" w:hAnsi="宋体" w:cs="仿宋" w:hint="eastAsia"/>
          <w:sz w:val="28"/>
          <w:szCs w:val="28"/>
        </w:rPr>
        <w:t>重点</w:t>
      </w:r>
      <w:r w:rsidR="00EE494A" w:rsidRPr="00EE494A">
        <w:rPr>
          <w:rFonts w:ascii="宋体" w:eastAsia="宋体" w:hAnsi="宋体" w:cs="仿宋" w:hint="eastAsia"/>
          <w:sz w:val="28"/>
          <w:szCs w:val="28"/>
        </w:rPr>
        <w:t>调理脾胃虚弱、反复感冒、夜惊盗汗、积食咳喘</w:t>
      </w:r>
      <w:r>
        <w:rPr>
          <w:rFonts w:ascii="宋体" w:eastAsia="宋体" w:hAnsi="宋体" w:cs="仿宋" w:hint="eastAsia"/>
          <w:sz w:val="28"/>
          <w:szCs w:val="28"/>
        </w:rPr>
        <w:t>等疾病</w:t>
      </w:r>
      <w:r w:rsidR="00EE494A" w:rsidRPr="00EE494A">
        <w:rPr>
          <w:rFonts w:ascii="宋体" w:eastAsia="宋体" w:hAnsi="宋体" w:cs="仿宋" w:hint="eastAsia"/>
          <w:sz w:val="28"/>
          <w:szCs w:val="28"/>
        </w:rPr>
        <w:t>。</w:t>
      </w:r>
    </w:p>
    <w:p w:rsidR="008B3124" w:rsidRDefault="008B3124" w:rsidP="00EE494A">
      <w:pPr>
        <w:ind w:firstLineChars="200" w:firstLine="560"/>
        <w:rPr>
          <w:rFonts w:ascii="宋体" w:eastAsia="宋体" w:hAnsi="宋体" w:cs="仿宋"/>
          <w:sz w:val="28"/>
          <w:szCs w:val="28"/>
        </w:rPr>
      </w:pPr>
    </w:p>
    <w:p w:rsidR="008B3124" w:rsidRPr="008B3124" w:rsidRDefault="008B3124" w:rsidP="008B3124">
      <w:pPr>
        <w:pStyle w:val="a3"/>
        <w:rPr>
          <w:rFonts w:hint="eastAsia"/>
        </w:rPr>
      </w:pPr>
      <w:r w:rsidRPr="008B3124">
        <w:rPr>
          <w:rFonts w:hint="eastAsia"/>
        </w:rPr>
        <w:lastRenderedPageBreak/>
        <w:t>康复科</w:t>
      </w:r>
      <w:r>
        <w:rPr>
          <w:rFonts w:hint="eastAsia"/>
        </w:rPr>
        <w:t>简介</w:t>
      </w:r>
    </w:p>
    <w:p w:rsidR="008B3124" w:rsidRDefault="008B3124" w:rsidP="008B3124">
      <w:pPr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8B3124">
        <w:rPr>
          <w:rFonts w:ascii="宋体" w:eastAsia="宋体" w:hAnsi="宋体" w:cs="仿宋"/>
          <w:sz w:val="28"/>
          <w:szCs w:val="28"/>
        </w:rPr>
        <w:t>康复医学作为现代医学的一个分支，是促进病伤，残者康复的医学。</w:t>
      </w:r>
      <w:r>
        <w:rPr>
          <w:rFonts w:ascii="宋体" w:eastAsia="宋体" w:hAnsi="宋体" w:cs="仿宋" w:hint="eastAsia"/>
          <w:sz w:val="28"/>
          <w:szCs w:val="28"/>
        </w:rPr>
        <w:t>本科室</w:t>
      </w:r>
      <w:r w:rsidRPr="008B3124">
        <w:rPr>
          <w:rFonts w:ascii="宋体" w:eastAsia="宋体" w:hAnsi="宋体" w:cs="仿宋"/>
          <w:sz w:val="28"/>
          <w:szCs w:val="28"/>
        </w:rPr>
        <w:t>以中医传统特色康复结合现代康复学的理论及治疗方法为特色。设有运动治疗室，作业治疗室，针灸理疗室，言语吞咽治疗室，中医传康复治疗室等。配备有平衡评定训练系统，</w:t>
      </w:r>
      <w:r w:rsidRPr="008B3124">
        <w:rPr>
          <w:rFonts w:ascii="宋体" w:eastAsia="宋体" w:hAnsi="宋体" w:cs="仿宋" w:hint="eastAsia"/>
          <w:sz w:val="28"/>
          <w:szCs w:val="28"/>
        </w:rPr>
        <w:t>认知治疗系统</w:t>
      </w:r>
      <w:r>
        <w:rPr>
          <w:rFonts w:ascii="宋体" w:eastAsia="宋体" w:hAnsi="宋体" w:cs="仿宋" w:hint="eastAsia"/>
          <w:sz w:val="28"/>
          <w:szCs w:val="28"/>
        </w:rPr>
        <w:t>等</w:t>
      </w:r>
      <w:r w:rsidRPr="008B3124">
        <w:rPr>
          <w:rFonts w:ascii="宋体" w:eastAsia="宋体" w:hAnsi="宋体" w:cs="仿宋"/>
          <w:sz w:val="28"/>
          <w:szCs w:val="28"/>
        </w:rPr>
        <w:t>先进康复治疗训练设备</w:t>
      </w:r>
      <w:r>
        <w:rPr>
          <w:rFonts w:ascii="宋体" w:eastAsia="宋体" w:hAnsi="宋体" w:cs="仿宋" w:hint="eastAsia"/>
          <w:sz w:val="28"/>
          <w:szCs w:val="28"/>
        </w:rPr>
        <w:t>。</w:t>
      </w:r>
      <w:r w:rsidRPr="008B3124">
        <w:rPr>
          <w:rFonts w:ascii="宋体" w:eastAsia="宋体" w:hAnsi="宋体" w:cs="仿宋" w:hint="eastAsia"/>
          <w:sz w:val="28"/>
          <w:szCs w:val="28"/>
        </w:rPr>
        <w:t>拥有结构合理，临床经验丰富的康复医师及康复治疗师队伍，开展神经肌肉促通术，关节松动术，步态及平衡功能训练，</w:t>
      </w:r>
      <w:r w:rsidR="00CD7498">
        <w:rPr>
          <w:rFonts w:ascii="宋体" w:eastAsia="宋体" w:hAnsi="宋体" w:cs="仿宋" w:hint="eastAsia"/>
          <w:sz w:val="28"/>
          <w:szCs w:val="28"/>
        </w:rPr>
        <w:t>为</w:t>
      </w:r>
      <w:r w:rsidR="00CD7498">
        <w:rPr>
          <w:rFonts w:ascii="宋体" w:eastAsia="宋体" w:hAnsi="宋体" w:cs="仿宋" w:hint="eastAsia"/>
          <w:sz w:val="28"/>
          <w:szCs w:val="28"/>
        </w:rPr>
        <w:t>中风康复、</w:t>
      </w:r>
      <w:r w:rsidR="00CD7498" w:rsidRPr="008B3124">
        <w:rPr>
          <w:rFonts w:ascii="宋体" w:eastAsia="宋体" w:hAnsi="宋体" w:cs="仿宋"/>
          <w:sz w:val="28"/>
          <w:szCs w:val="28"/>
        </w:rPr>
        <w:t>骨关节与运动系统损伤围手术期康复</w:t>
      </w:r>
      <w:r w:rsidR="00CD7498">
        <w:rPr>
          <w:rFonts w:ascii="宋体" w:eastAsia="宋体" w:hAnsi="宋体" w:cs="仿宋" w:hint="eastAsia"/>
          <w:sz w:val="28"/>
          <w:szCs w:val="28"/>
        </w:rPr>
        <w:t>、</w:t>
      </w:r>
      <w:r w:rsidR="00CD7498" w:rsidRPr="008B3124">
        <w:rPr>
          <w:rFonts w:ascii="宋体" w:eastAsia="宋体" w:hAnsi="宋体" w:cs="仿宋" w:hint="eastAsia"/>
          <w:sz w:val="28"/>
          <w:szCs w:val="28"/>
        </w:rPr>
        <w:t>疼痛康复</w:t>
      </w:r>
      <w:r w:rsidR="00CD7498">
        <w:rPr>
          <w:rFonts w:ascii="宋体" w:eastAsia="宋体" w:hAnsi="宋体" w:cs="仿宋" w:hint="eastAsia"/>
          <w:sz w:val="28"/>
          <w:szCs w:val="28"/>
        </w:rPr>
        <w:t>等</w:t>
      </w:r>
      <w:r w:rsidRPr="008B3124">
        <w:rPr>
          <w:rFonts w:ascii="宋体" w:eastAsia="宋体" w:hAnsi="宋体" w:cs="仿宋" w:hint="eastAsia"/>
          <w:sz w:val="28"/>
          <w:szCs w:val="28"/>
        </w:rPr>
        <w:t>提供物理治疗，作业治疗，言语，认知治疗，并配合中医传统的康复疗法，如针灸，推拿等，提高生活自理能力，劳动和工作能力。</w:t>
      </w:r>
    </w:p>
    <w:p w:rsidR="00CD7498" w:rsidRPr="008B3124" w:rsidRDefault="00CD7498" w:rsidP="008B3124">
      <w:pPr>
        <w:ind w:firstLineChars="200" w:firstLine="560"/>
        <w:rPr>
          <w:rFonts w:ascii="宋体" w:eastAsia="宋体" w:hAnsi="宋体" w:cs="仿宋" w:hint="eastAsia"/>
          <w:sz w:val="28"/>
          <w:szCs w:val="28"/>
        </w:rPr>
      </w:pPr>
    </w:p>
    <w:p w:rsidR="006D3F0A" w:rsidRPr="006D3F0A" w:rsidRDefault="006D3F0A" w:rsidP="006D3F0A">
      <w:pPr>
        <w:pStyle w:val="a3"/>
      </w:pPr>
      <w:r w:rsidRPr="006D3F0A">
        <w:rPr>
          <w:rFonts w:hint="eastAsia"/>
        </w:rPr>
        <w:t>眼科</w:t>
      </w:r>
      <w:r w:rsidR="00BC1673">
        <w:rPr>
          <w:rFonts w:hint="eastAsia"/>
        </w:rPr>
        <w:t>简介</w:t>
      </w:r>
    </w:p>
    <w:p w:rsidR="006D3F0A" w:rsidRDefault="006D3F0A" w:rsidP="006D3F0A">
      <w:pPr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6D3F0A">
        <w:rPr>
          <w:rFonts w:ascii="宋体" w:eastAsia="宋体" w:hAnsi="宋体" w:hint="eastAsia"/>
          <w:bCs/>
          <w:sz w:val="28"/>
          <w:szCs w:val="28"/>
        </w:rPr>
        <w:t>眼科</w:t>
      </w:r>
      <w:r w:rsidRPr="006D3F0A">
        <w:rPr>
          <w:rFonts w:ascii="宋体" w:eastAsia="宋体" w:hAnsi="宋体"/>
          <w:bCs/>
          <w:sz w:val="28"/>
          <w:szCs w:val="28"/>
        </w:rPr>
        <w:t>历经</w:t>
      </w:r>
      <w:r>
        <w:rPr>
          <w:rFonts w:ascii="宋体" w:eastAsia="宋体" w:hAnsi="宋体" w:hint="eastAsia"/>
          <w:bCs/>
          <w:sz w:val="28"/>
          <w:szCs w:val="28"/>
        </w:rPr>
        <w:t>3</w:t>
      </w:r>
      <w:r>
        <w:rPr>
          <w:rFonts w:ascii="宋体" w:eastAsia="宋体" w:hAnsi="宋体"/>
          <w:bCs/>
          <w:sz w:val="28"/>
          <w:szCs w:val="28"/>
        </w:rPr>
        <w:t>4</w:t>
      </w:r>
      <w:r w:rsidRPr="006D3F0A">
        <w:rPr>
          <w:rFonts w:ascii="宋体" w:eastAsia="宋体" w:hAnsi="宋体"/>
          <w:bCs/>
          <w:sz w:val="28"/>
          <w:szCs w:val="28"/>
        </w:rPr>
        <w:t>年的发展，至今已具备相当规模</w:t>
      </w:r>
      <w:r>
        <w:rPr>
          <w:rFonts w:ascii="宋体" w:eastAsia="宋体" w:hAnsi="宋体" w:hint="eastAsia"/>
          <w:bCs/>
          <w:sz w:val="28"/>
          <w:szCs w:val="28"/>
        </w:rPr>
        <w:t>，</w:t>
      </w:r>
      <w:r w:rsidRPr="006D3F0A">
        <w:rPr>
          <w:rFonts w:ascii="宋体" w:eastAsia="宋体" w:hAnsi="宋体" w:hint="eastAsia"/>
          <w:bCs/>
          <w:sz w:val="28"/>
          <w:szCs w:val="28"/>
        </w:rPr>
        <w:t>配备了瑞显士徕卡眼科手术微镜、日本尼德克角膜内皮细胞计数器</w:t>
      </w:r>
      <w:r>
        <w:rPr>
          <w:rFonts w:ascii="宋体" w:eastAsia="宋体" w:hAnsi="宋体" w:hint="eastAsia"/>
          <w:bCs/>
          <w:sz w:val="28"/>
          <w:szCs w:val="28"/>
        </w:rPr>
        <w:t>等</w:t>
      </w:r>
      <w:r w:rsidRPr="006D3F0A">
        <w:rPr>
          <w:rFonts w:ascii="宋体" w:eastAsia="宋体" w:hAnsi="宋体" w:hint="eastAsia"/>
          <w:bCs/>
          <w:sz w:val="28"/>
          <w:szCs w:val="28"/>
        </w:rPr>
        <w:t>国际先进的眼科设备</w:t>
      </w:r>
      <w:r w:rsidRPr="006D3F0A">
        <w:rPr>
          <w:rFonts w:ascii="宋体" w:eastAsia="宋体" w:hAnsi="宋体"/>
          <w:bCs/>
          <w:sz w:val="28"/>
          <w:szCs w:val="28"/>
        </w:rPr>
        <w:t>。眼科疗区开放床位 15 张</w:t>
      </w:r>
      <w:r>
        <w:rPr>
          <w:rFonts w:ascii="宋体" w:eastAsia="宋体" w:hAnsi="宋体" w:hint="eastAsia"/>
          <w:bCs/>
          <w:sz w:val="28"/>
          <w:szCs w:val="28"/>
        </w:rPr>
        <w:t>，</w:t>
      </w:r>
      <w:r w:rsidRPr="006D3F0A">
        <w:rPr>
          <w:rFonts w:ascii="宋体" w:eastAsia="宋体" w:hAnsi="宋体"/>
          <w:bCs/>
          <w:sz w:val="28"/>
          <w:szCs w:val="28"/>
        </w:rPr>
        <w:t>科室医疗技术全面，严于管理科学规范，</w:t>
      </w:r>
      <w:r w:rsidRPr="006C0E94">
        <w:rPr>
          <w:rFonts w:ascii="宋体" w:eastAsia="宋体" w:hAnsi="宋体" w:hint="eastAsia"/>
          <w:bCs/>
          <w:sz w:val="28"/>
          <w:szCs w:val="28"/>
        </w:rPr>
        <w:t>开展白内障、青光眼、斜弱视、前后段玻璃体切割术等显微技术。近些年来，实施超声乳化白内障摘除人工晶体植入术</w:t>
      </w:r>
      <w:r w:rsidRPr="006C0E94">
        <w:rPr>
          <w:rFonts w:ascii="宋体" w:eastAsia="宋体" w:hAnsi="宋体"/>
          <w:bCs/>
          <w:sz w:val="28"/>
          <w:szCs w:val="28"/>
        </w:rPr>
        <w:t>3万余例，尤其对复杂性眼外伤的综合治疗获得行业较高评价</w:t>
      </w:r>
      <w:r w:rsidRPr="006D3F0A">
        <w:rPr>
          <w:rFonts w:ascii="宋体" w:eastAsia="宋体" w:hAnsi="宋体"/>
          <w:bCs/>
          <w:sz w:val="28"/>
          <w:szCs w:val="28"/>
        </w:rPr>
        <w:t>为住院患者术后安全保驾护航。</w:t>
      </w:r>
    </w:p>
    <w:p w:rsidR="00C05669" w:rsidRDefault="00C05669" w:rsidP="006D3F0A">
      <w:pPr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</w:p>
    <w:p w:rsidR="00BC1673" w:rsidRPr="00BC1673" w:rsidRDefault="00BC1673" w:rsidP="00BC1673">
      <w:pPr>
        <w:pStyle w:val="a3"/>
      </w:pPr>
      <w:r w:rsidRPr="00BC1673">
        <w:rPr>
          <w:rFonts w:hint="eastAsia"/>
        </w:rPr>
        <w:t>外科</w:t>
      </w:r>
      <w:r>
        <w:rPr>
          <w:rFonts w:hint="eastAsia"/>
        </w:rPr>
        <w:t>简介</w:t>
      </w:r>
    </w:p>
    <w:p w:rsidR="00BC1673" w:rsidRDefault="00BC1673" w:rsidP="00BC1673">
      <w:pPr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BC1673">
        <w:rPr>
          <w:rFonts w:ascii="宋体" w:eastAsia="宋体" w:hAnsi="宋体" w:hint="eastAsia"/>
          <w:bCs/>
          <w:sz w:val="28"/>
          <w:szCs w:val="28"/>
        </w:rPr>
        <w:lastRenderedPageBreak/>
        <w:t>外科是由普外科、脑外科、泌尿外科、胸外科及血管外科组成的综合科室，目前科室开放普通床位</w:t>
      </w:r>
      <w:r w:rsidRPr="00BC1673">
        <w:rPr>
          <w:rFonts w:ascii="宋体" w:eastAsia="宋体" w:hAnsi="宋体"/>
          <w:bCs/>
          <w:sz w:val="28"/>
          <w:szCs w:val="28"/>
        </w:rPr>
        <w:t xml:space="preserve"> 62 张，重症监护病床 8 张。同时拥有进口腹腔镜、胆道镜、超声刀、前列腺电切镜等先进设备。我科人才梯队合理，本着 “走出去，请进来” 的方针，积极进行学术交流，许多医师多次赴长春、北京等地进行深造，开展甲状腺、乳腺、胃肠、肝、胆、脑瘤、脑出血、脑积水、肾、输尿管、膀胱、前列腺、食道、肺等手术。我科腹腔镜外科专业、泌尿腔镜外科专业在我县处于领先地位，与传统手术相比，腔镜手术创伤小，美容效果好，术后恢复快，一般术后 3～7 天即可出院。</w:t>
      </w:r>
    </w:p>
    <w:p w:rsidR="00C05669" w:rsidRPr="00BC1673" w:rsidRDefault="00C05669" w:rsidP="00BC1673">
      <w:pPr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</w:p>
    <w:p w:rsidR="00997D01" w:rsidRPr="00997D01" w:rsidRDefault="00997D01" w:rsidP="00997D01">
      <w:pPr>
        <w:pStyle w:val="a3"/>
      </w:pPr>
      <w:r w:rsidRPr="00997D01">
        <w:rPr>
          <w:rFonts w:hint="eastAsia"/>
        </w:rPr>
        <w:t>骨科简介</w:t>
      </w:r>
      <w:r>
        <w:rPr>
          <w:rFonts w:hint="eastAsia"/>
        </w:rPr>
        <w:t>：</w:t>
      </w:r>
    </w:p>
    <w:p w:rsidR="00997D01" w:rsidRDefault="00997D01" w:rsidP="00997D01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997D01">
        <w:rPr>
          <w:rFonts w:ascii="宋体" w:eastAsia="宋体" w:hAnsi="宋体" w:hint="eastAsia"/>
          <w:sz w:val="28"/>
          <w:szCs w:val="28"/>
        </w:rPr>
        <w:t>科室现有医务人员</w:t>
      </w:r>
      <w:r w:rsidRPr="00997D01">
        <w:rPr>
          <w:rFonts w:ascii="宋体" w:eastAsia="宋体" w:hAnsi="宋体"/>
          <w:sz w:val="28"/>
          <w:szCs w:val="28"/>
        </w:rPr>
        <w:t xml:space="preserve"> 1</w:t>
      </w:r>
      <w:r>
        <w:rPr>
          <w:rFonts w:ascii="宋体" w:eastAsia="宋体" w:hAnsi="宋体"/>
          <w:sz w:val="28"/>
          <w:szCs w:val="28"/>
        </w:rPr>
        <w:t>4</w:t>
      </w:r>
      <w:r w:rsidRPr="00997D01">
        <w:rPr>
          <w:rFonts w:ascii="宋体" w:eastAsia="宋体" w:hAnsi="宋体"/>
          <w:sz w:val="28"/>
          <w:szCs w:val="28"/>
        </w:rPr>
        <w:t xml:space="preserve"> 名，其中</w:t>
      </w:r>
      <w:r w:rsidR="005C37E4">
        <w:rPr>
          <w:rFonts w:ascii="宋体" w:eastAsia="宋体" w:hAnsi="宋体" w:hint="eastAsia"/>
          <w:sz w:val="28"/>
          <w:szCs w:val="28"/>
        </w:rPr>
        <w:t>高级职称6人</w:t>
      </w:r>
      <w:r w:rsidRPr="00997D01">
        <w:rPr>
          <w:rFonts w:ascii="宋体" w:eastAsia="宋体" w:hAnsi="宋体"/>
          <w:sz w:val="28"/>
          <w:szCs w:val="28"/>
        </w:rPr>
        <w:t>。开放</w:t>
      </w:r>
      <w:r w:rsidR="005C37E4">
        <w:rPr>
          <w:rFonts w:ascii="宋体" w:eastAsia="宋体" w:hAnsi="宋体" w:hint="eastAsia"/>
          <w:sz w:val="28"/>
          <w:szCs w:val="28"/>
        </w:rPr>
        <w:t>床位</w:t>
      </w:r>
      <w:r w:rsidRPr="00997D01">
        <w:rPr>
          <w:rFonts w:ascii="宋体" w:eastAsia="宋体" w:hAnsi="宋体"/>
          <w:sz w:val="28"/>
          <w:szCs w:val="28"/>
        </w:rPr>
        <w:t>29张，骨科门诊室1间，中医骨伤治疗室 1 间</w:t>
      </w:r>
      <w:r w:rsidR="005C37E4">
        <w:rPr>
          <w:rFonts w:ascii="宋体" w:eastAsia="宋体" w:hAnsi="宋体" w:hint="eastAsia"/>
          <w:sz w:val="28"/>
          <w:szCs w:val="28"/>
        </w:rPr>
        <w:t>。</w:t>
      </w:r>
      <w:r w:rsidRPr="00997D01">
        <w:rPr>
          <w:rFonts w:ascii="宋体" w:eastAsia="宋体" w:hAnsi="宋体" w:hint="eastAsia"/>
          <w:sz w:val="28"/>
          <w:szCs w:val="28"/>
        </w:rPr>
        <w:t>骨科技术力量雄厚，能够熟练掌握骨科常见病、多发病及疑难疾病诊断及手术治疗</w:t>
      </w:r>
      <w:r w:rsidR="005C37E4">
        <w:rPr>
          <w:rFonts w:ascii="宋体" w:eastAsia="宋体" w:hAnsi="宋体" w:hint="eastAsia"/>
          <w:sz w:val="28"/>
          <w:szCs w:val="28"/>
        </w:rPr>
        <w:t>。</w:t>
      </w:r>
      <w:r w:rsidRPr="00997D01">
        <w:rPr>
          <w:rFonts w:ascii="宋体" w:eastAsia="宋体" w:hAnsi="宋体" w:hint="eastAsia"/>
          <w:sz w:val="28"/>
          <w:szCs w:val="28"/>
        </w:rPr>
        <w:t>开展全髋人工股骨头置换术、腰椎爆裂骨折及腰椎间盘突出症切开骨折复位椎弓根螺丝钉内固定、颈椎病行前路颈椎间盘摘除钢板螺丝钉内固定，复杂四肢创伤行切开骨折复位解剖及</w:t>
      </w:r>
      <w:r w:rsidRPr="00997D01">
        <w:rPr>
          <w:rFonts w:ascii="宋体" w:eastAsia="宋体" w:hAnsi="宋体"/>
          <w:sz w:val="28"/>
          <w:szCs w:val="28"/>
        </w:rPr>
        <w:t xml:space="preserve"> LCP 锁定钢板螺丝钉内定术；在CP臂机透视闭合行股骨颈骨折复位空心螺钉内固定术及完成小切口 PFN 髓内针治疗股骨粗隆间骨折，复杂手外伤应急处理及腕部切割伤合并肌腱、神经、血管断裂吻合，不完全断指再植，皮肤缺损皮瓣移植；同时开展新项目 VSD 治</w:t>
      </w:r>
      <w:r w:rsidRPr="00997D01">
        <w:rPr>
          <w:rFonts w:ascii="宋体" w:eastAsia="宋体" w:hAnsi="宋体" w:hint="eastAsia"/>
          <w:sz w:val="28"/>
          <w:szCs w:val="28"/>
        </w:rPr>
        <w:t>疗皮肤缺损及胫骨外露、肌间隔综合症切开减压创面修复起到良好愈合作用。通过关节镜治疗膝关节半</w:t>
      </w:r>
      <w:r w:rsidRPr="00997D01">
        <w:rPr>
          <w:rFonts w:ascii="宋体" w:eastAsia="宋体" w:hAnsi="宋体" w:hint="eastAsia"/>
          <w:sz w:val="28"/>
          <w:szCs w:val="28"/>
        </w:rPr>
        <w:lastRenderedPageBreak/>
        <w:t>月板损伤修复术、游离体摘除，滑膜炎切除均获得满意疗效，填补了我县微创空白。</w:t>
      </w:r>
    </w:p>
    <w:p w:rsidR="00C05669" w:rsidRDefault="00C05669" w:rsidP="00997D01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:rsidR="00BC6EC6" w:rsidRPr="00BC6EC6" w:rsidRDefault="00BC6EC6" w:rsidP="00BC6EC6">
      <w:pPr>
        <w:pStyle w:val="a3"/>
      </w:pPr>
      <w:r w:rsidRPr="00BC6EC6">
        <w:rPr>
          <w:rFonts w:hint="eastAsia"/>
        </w:rPr>
        <w:t>妇产科</w:t>
      </w:r>
    </w:p>
    <w:p w:rsidR="00BC6EC6" w:rsidRPr="00BC6EC6" w:rsidRDefault="00BC6EC6" w:rsidP="00BC6EC6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妇产科</w:t>
      </w:r>
      <w:r w:rsidRPr="00BC6EC6">
        <w:rPr>
          <w:rFonts w:ascii="宋体" w:eastAsia="宋体" w:hAnsi="宋体" w:hint="eastAsia"/>
          <w:sz w:val="28"/>
          <w:szCs w:val="28"/>
        </w:rPr>
        <w:t>是我院创建爱婴医院的核心科室</w:t>
      </w:r>
      <w:r>
        <w:rPr>
          <w:rFonts w:ascii="宋体" w:eastAsia="宋体" w:hAnsi="宋体" w:hint="eastAsia"/>
          <w:sz w:val="28"/>
          <w:szCs w:val="28"/>
        </w:rPr>
        <w:t>，</w:t>
      </w:r>
      <w:r w:rsidRPr="00BC6EC6">
        <w:rPr>
          <w:rFonts w:ascii="宋体" w:eastAsia="宋体" w:hAnsi="宋体" w:hint="eastAsia"/>
          <w:sz w:val="28"/>
          <w:szCs w:val="28"/>
        </w:rPr>
        <w:t>集妇科与产科于一体，技术力量雄厚，配套设施齐全，环境温馨舒适。疗区内设有分娩室，手术室，中医中药治疗室，新生儿游泳室等，设备有先进的腹腔镜，宫腔镜，</w:t>
      </w:r>
      <w:r w:rsidRPr="00BC6EC6">
        <w:rPr>
          <w:rFonts w:ascii="宋体" w:eastAsia="宋体" w:hAnsi="宋体"/>
          <w:sz w:val="28"/>
          <w:szCs w:val="28"/>
        </w:rPr>
        <w:t>LEEP刀，臭氧发生仪以及具有民族特色的中医中药治疗设施。</w:t>
      </w:r>
      <w:r w:rsidRPr="00BC6EC6">
        <w:rPr>
          <w:rFonts w:ascii="宋体" w:eastAsia="宋体" w:hAnsi="宋体" w:hint="eastAsia"/>
          <w:sz w:val="28"/>
          <w:szCs w:val="28"/>
        </w:rPr>
        <w:t>产科专业</w:t>
      </w:r>
      <w:r>
        <w:rPr>
          <w:rFonts w:ascii="宋体" w:eastAsia="宋体" w:hAnsi="宋体" w:hint="eastAsia"/>
          <w:sz w:val="28"/>
          <w:szCs w:val="28"/>
        </w:rPr>
        <w:t>：</w:t>
      </w:r>
      <w:r w:rsidRPr="00BC6EC6">
        <w:rPr>
          <w:rFonts w:ascii="宋体" w:eastAsia="宋体" w:hAnsi="宋体" w:hint="eastAsia"/>
          <w:sz w:val="28"/>
          <w:szCs w:val="28"/>
        </w:rPr>
        <w:t>开展孕前优生指导，早孕建档，常规产前检查，高危妊娠筛查与管理，妊娠期并发症</w:t>
      </w:r>
      <w:r w:rsidRPr="00BC6EC6">
        <w:rPr>
          <w:rFonts w:ascii="宋体" w:eastAsia="宋体" w:hAnsi="宋体"/>
          <w:sz w:val="28"/>
          <w:szCs w:val="28"/>
        </w:rPr>
        <w:t>/合并症诊治，瘢痕子宫妊娠管理，妊娠期糖尿病/高血压专科监护，无痛分娩，导乐陪伴分娩，自然分娩，剖宫产，产后出血防治，产科急危重症抢救，新生儿早期保健，产后42天复查等全流程服务，全力打造安全，舒适，人性化的分娩医疗服务。</w:t>
      </w:r>
    </w:p>
    <w:p w:rsidR="00BC6EC6" w:rsidRDefault="00BC6EC6" w:rsidP="00BC6EC6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BC6EC6">
        <w:rPr>
          <w:rFonts w:ascii="宋体" w:eastAsia="宋体" w:hAnsi="宋体" w:hint="eastAsia"/>
          <w:sz w:val="28"/>
          <w:szCs w:val="28"/>
        </w:rPr>
        <w:t>妇科专业</w:t>
      </w:r>
      <w:r>
        <w:rPr>
          <w:rFonts w:ascii="宋体" w:eastAsia="宋体" w:hAnsi="宋体" w:hint="eastAsia"/>
          <w:sz w:val="28"/>
          <w:szCs w:val="28"/>
        </w:rPr>
        <w:t>：</w:t>
      </w:r>
      <w:r w:rsidRPr="00BC6EC6">
        <w:rPr>
          <w:rFonts w:ascii="宋体" w:eastAsia="宋体" w:hAnsi="宋体" w:hint="eastAsia"/>
          <w:sz w:val="28"/>
          <w:szCs w:val="28"/>
        </w:rPr>
        <w:t>规范诊治妇科炎症，异常子宫出血，多囊卵巢综合征，闭经，痛经，子宫内膜异位症，子宫肌瘤，卵巢囊肿，宫颈病变，外阴阴道疾病，盆腔脏器脱垂，尿失禁，妇科良性及恶性肿瘤等各类疾病；常规开展腹腔镜微创手术，宫腔镜微创手术，阴式手术，宫颈锥切术，附件切除术，子宫切除术，妇科肿瘤规范化诊疗等，坚持微创化，个体化，快速康复的诊疗理念，最大程度减少患者创伤，缩短康复周期。</w:t>
      </w:r>
    </w:p>
    <w:p w:rsidR="00C05669" w:rsidRPr="00BC6EC6" w:rsidRDefault="00C05669" w:rsidP="00BC6EC6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:rsidR="00027323" w:rsidRPr="00DF08C4" w:rsidRDefault="00027323" w:rsidP="00DF08C4">
      <w:pPr>
        <w:pStyle w:val="a3"/>
      </w:pPr>
      <w:r w:rsidRPr="00DF08C4">
        <w:rPr>
          <w:rFonts w:hint="eastAsia"/>
        </w:rPr>
        <w:lastRenderedPageBreak/>
        <w:t>放射线科简介</w:t>
      </w:r>
      <w:r w:rsidR="006C0E94" w:rsidRPr="00DF08C4">
        <w:rPr>
          <w:rFonts w:hint="eastAsia"/>
        </w:rPr>
        <w:t>：</w:t>
      </w:r>
    </w:p>
    <w:p w:rsidR="00027323" w:rsidRPr="00027323" w:rsidRDefault="00027323" w:rsidP="00027323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027323">
        <w:rPr>
          <w:rFonts w:ascii="宋体" w:eastAsia="宋体" w:hAnsi="宋体" w:hint="eastAsia"/>
          <w:sz w:val="28"/>
          <w:szCs w:val="28"/>
        </w:rPr>
        <w:t>放射线科是民族医院重点学科，县城内重点</w:t>
      </w:r>
      <w:r w:rsidRPr="00027323">
        <w:rPr>
          <w:rFonts w:ascii="宋体" w:eastAsia="宋体" w:hAnsi="宋体"/>
          <w:sz w:val="28"/>
          <w:szCs w:val="28"/>
        </w:rPr>
        <w:t>(培育)学科。科室师资力量雄厚，拥有主任医师、副主任医师、主治医师、医师及副主任技师、主管技师、技师及主管护师等不同梯队人才。设备先进，拥有江苏朗润公司1.5T超导磁共振成像设备(MRI)，日本东芝64排128层全身螺旋CT机及荷兰飞利浦64排128层全身螺旋CT机，万东DR等高端设备。科室常规开展各项影像诊断技术，利用PACS系统诊断，存储各项检查资料，使我院影像学技术跻身于省内先进水平行列。</w:t>
      </w:r>
    </w:p>
    <w:p w:rsidR="00027323" w:rsidRDefault="00027323" w:rsidP="00027323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:rsidR="00027323" w:rsidRPr="00DF08C4" w:rsidRDefault="00027323" w:rsidP="00DF08C4">
      <w:pPr>
        <w:pStyle w:val="a3"/>
      </w:pPr>
      <w:r w:rsidRPr="00DF08C4">
        <w:rPr>
          <w:rFonts w:hint="eastAsia"/>
        </w:rPr>
        <w:t>检验科简介</w:t>
      </w:r>
      <w:r w:rsidR="006C0E94" w:rsidRPr="00DF08C4">
        <w:rPr>
          <w:rFonts w:hint="eastAsia"/>
        </w:rPr>
        <w:t>：</w:t>
      </w:r>
    </w:p>
    <w:p w:rsidR="00027323" w:rsidRDefault="00027323" w:rsidP="00027323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027323">
        <w:rPr>
          <w:rFonts w:ascii="宋体" w:eastAsia="宋体" w:hAnsi="宋体" w:hint="eastAsia"/>
          <w:sz w:val="28"/>
          <w:szCs w:val="28"/>
        </w:rPr>
        <w:t>民族医院检验科，经过多年的完善和发展，现已成为集医、教、研为一体的综合检验服务型科室，全科现有专业技术人员</w:t>
      </w:r>
      <w:r w:rsidRPr="00027323">
        <w:rPr>
          <w:rFonts w:ascii="宋体" w:eastAsia="宋体" w:hAnsi="宋体"/>
          <w:sz w:val="28"/>
          <w:szCs w:val="28"/>
        </w:rPr>
        <w:t>18人，设有标本采集与处理、生物化学检验、免疫学检验、微生物学检验、临床检验、PCR实验室6个专业组，提供全天24小时门（急）诊服务。检验科参照ISO 15189：2003《医学实验室-质量和能力专用要求》标准制定检验科质量手册及工作程序文件，并严格执行</w:t>
      </w:r>
      <w:r w:rsidR="00B372F0">
        <w:rPr>
          <w:rFonts w:ascii="宋体" w:eastAsia="宋体" w:hAnsi="宋体" w:hint="eastAsia"/>
          <w:sz w:val="28"/>
          <w:szCs w:val="28"/>
        </w:rPr>
        <w:t>。科室</w:t>
      </w:r>
      <w:r w:rsidRPr="00027323">
        <w:rPr>
          <w:rFonts w:ascii="宋体" w:eastAsia="宋体" w:hAnsi="宋体"/>
          <w:sz w:val="28"/>
          <w:szCs w:val="28"/>
        </w:rPr>
        <w:t xml:space="preserve">每年参加国家、省、市三级室间质量评价，均取得优异成绩，多次获得上级主管部门的表彰与认可。 </w:t>
      </w:r>
    </w:p>
    <w:p w:rsidR="00C05669" w:rsidRPr="00027323" w:rsidRDefault="00C05669" w:rsidP="00027323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:rsidR="00027323" w:rsidRPr="00DF08C4" w:rsidRDefault="00027323" w:rsidP="00DF08C4">
      <w:pPr>
        <w:pStyle w:val="a3"/>
      </w:pPr>
      <w:r w:rsidRPr="00DF08C4">
        <w:rPr>
          <w:rFonts w:hint="eastAsia"/>
        </w:rPr>
        <w:t>病理科简介</w:t>
      </w:r>
      <w:r w:rsidR="006C0E94" w:rsidRPr="00DF08C4">
        <w:rPr>
          <w:rFonts w:hint="eastAsia"/>
        </w:rPr>
        <w:t>：</w:t>
      </w:r>
    </w:p>
    <w:p w:rsidR="00027323" w:rsidRDefault="00027323" w:rsidP="00B372F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027323">
        <w:rPr>
          <w:rFonts w:ascii="宋体" w:eastAsia="宋体" w:hAnsi="宋体" w:hint="eastAsia"/>
          <w:sz w:val="28"/>
          <w:szCs w:val="28"/>
        </w:rPr>
        <w:t>民族医院病理科</w:t>
      </w:r>
      <w:r w:rsidRPr="00027323">
        <w:rPr>
          <w:rFonts w:ascii="宋体" w:eastAsia="宋体" w:hAnsi="宋体"/>
          <w:sz w:val="28"/>
          <w:szCs w:val="28"/>
        </w:rPr>
        <w:t>作为临床基础科室承担着全院的临床病理诊断、</w:t>
      </w:r>
      <w:r w:rsidRPr="00027323">
        <w:rPr>
          <w:rFonts w:ascii="宋体" w:eastAsia="宋体" w:hAnsi="宋体"/>
          <w:sz w:val="28"/>
          <w:szCs w:val="28"/>
        </w:rPr>
        <w:lastRenderedPageBreak/>
        <w:t>疑难病理诊断、疑难病理会诊、体检和科研等工作。</w:t>
      </w:r>
      <w:r w:rsidRPr="00027323">
        <w:rPr>
          <w:rFonts w:ascii="宋体" w:eastAsia="宋体" w:hAnsi="宋体" w:hint="eastAsia"/>
          <w:sz w:val="28"/>
          <w:szCs w:val="28"/>
        </w:rPr>
        <w:t>现有上海莱卡仪器有限公司切片机</w:t>
      </w:r>
      <w:r w:rsidRPr="00027323">
        <w:rPr>
          <w:rFonts w:ascii="宋体" w:eastAsia="宋体" w:hAnsi="宋体"/>
          <w:sz w:val="28"/>
          <w:szCs w:val="28"/>
        </w:rPr>
        <w:t>1台，德国莱卡公司术中快速病理切片机1台，生物组织脱水机1台。科室配有科主任1名、病理技师1名、细胞技师1名。科室开展了组织病理学，细胞病理学及术中快速病理诊断。即将开展免疫组织化学，填补县域病理诊断的空白项目。特别是宫颈液基细胞学检查工作的推广，对女性宫颈癌前病变及宫颈癌进行筛查与诊断，做到了早发现、早治疗</w:t>
      </w:r>
      <w:r w:rsidRPr="00027323">
        <w:rPr>
          <w:rFonts w:ascii="宋体" w:eastAsia="宋体" w:hAnsi="宋体" w:hint="eastAsia"/>
          <w:sz w:val="28"/>
          <w:szCs w:val="28"/>
        </w:rPr>
        <w:t>，减少了宫颈癌的发病率。</w:t>
      </w:r>
    </w:p>
    <w:p w:rsidR="00C05669" w:rsidRDefault="00C05669" w:rsidP="00B372F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:rsidR="00861E7C" w:rsidRPr="00861E7C" w:rsidRDefault="00861E7C" w:rsidP="00861E7C">
      <w:pPr>
        <w:pStyle w:val="a3"/>
      </w:pPr>
      <w:r w:rsidRPr="00861E7C">
        <w:rPr>
          <w:rFonts w:hint="eastAsia"/>
        </w:rPr>
        <w:t>电诊科简介</w:t>
      </w:r>
    </w:p>
    <w:p w:rsidR="00861E7C" w:rsidRDefault="00861E7C" w:rsidP="00B372F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861E7C">
        <w:rPr>
          <w:rFonts w:ascii="宋体" w:eastAsia="宋体" w:hAnsi="宋体"/>
          <w:sz w:val="28"/>
          <w:szCs w:val="28"/>
        </w:rPr>
        <w:t>电诊科现有12名医务人员，其中主任医师2人，主治医师3人，医师1人，技师2人，护士1人，报告员3人，有成熟的人员梯队。</w:t>
      </w:r>
      <w:r w:rsidRPr="00861E7C">
        <w:rPr>
          <w:rFonts w:ascii="宋体" w:eastAsia="宋体" w:hAnsi="宋体" w:hint="eastAsia"/>
          <w:sz w:val="28"/>
          <w:szCs w:val="28"/>
        </w:rPr>
        <w:t>拥有大型彩色多普勒超声诊断仪</w:t>
      </w:r>
      <w:r w:rsidRPr="00861E7C">
        <w:rPr>
          <w:rFonts w:ascii="宋体" w:eastAsia="宋体" w:hAnsi="宋体"/>
          <w:sz w:val="28"/>
          <w:szCs w:val="28"/>
        </w:rPr>
        <w:t>4台，其中四维超声仪1台。可进行心脏、血管超声、腹部超声、甲状腺、乳腺超声、浅表部位器官超声、妇产科超声、腔内超声、四维超声等检查。还拥有设施及功能完备的超声介入室，可进行超声引导下各部位肿物穿刺活检、超声引导下积液和脓肿置管引流、超声引导下甲状腺、肝、肾囊肿硬化治疗、甲状腺结节微创消融治疗、乳腺结节微创治疗。</w:t>
      </w:r>
    </w:p>
    <w:p w:rsidR="00C05669" w:rsidRDefault="00C05669" w:rsidP="00B372F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:rsidR="002B415A" w:rsidRPr="002B415A" w:rsidRDefault="002B415A" w:rsidP="002B415A">
      <w:pPr>
        <w:pStyle w:val="a3"/>
      </w:pPr>
      <w:r w:rsidRPr="002B415A">
        <w:rPr>
          <w:rFonts w:hint="eastAsia"/>
        </w:rPr>
        <w:t>胃肠镜科</w:t>
      </w:r>
    </w:p>
    <w:p w:rsidR="002B415A" w:rsidRPr="002B415A" w:rsidRDefault="002B415A" w:rsidP="002B415A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2B415A">
        <w:rPr>
          <w:rFonts w:ascii="宋体" w:eastAsia="宋体" w:hAnsi="宋体" w:hint="eastAsia"/>
          <w:sz w:val="28"/>
          <w:szCs w:val="28"/>
        </w:rPr>
        <w:t>民族医院</w:t>
      </w:r>
      <w:bookmarkStart w:id="2" w:name="_Hlk229666084"/>
      <w:r w:rsidRPr="002B415A">
        <w:rPr>
          <w:rFonts w:ascii="宋体" w:eastAsia="宋体" w:hAnsi="宋体" w:hint="eastAsia"/>
          <w:sz w:val="28"/>
          <w:szCs w:val="28"/>
        </w:rPr>
        <w:t>胃肠镜科</w:t>
      </w:r>
      <w:bookmarkEnd w:id="2"/>
      <w:r w:rsidRPr="002B415A">
        <w:rPr>
          <w:rFonts w:ascii="宋体" w:eastAsia="宋体" w:hAnsi="宋体" w:hint="eastAsia"/>
          <w:sz w:val="28"/>
          <w:szCs w:val="28"/>
        </w:rPr>
        <w:t>（内镜科），是县域内最早开展消化内镜诊疗的专业科室，历经数十年发展，已成为区域内消化道疾病筛查与微创</w:t>
      </w:r>
      <w:r w:rsidRPr="002B415A">
        <w:rPr>
          <w:rFonts w:ascii="宋体" w:eastAsia="宋体" w:hAnsi="宋体" w:hint="eastAsia"/>
          <w:sz w:val="28"/>
          <w:szCs w:val="28"/>
        </w:rPr>
        <w:lastRenderedPageBreak/>
        <w:t>治疗的核心科室。</w:t>
      </w:r>
      <w:r w:rsidR="00610F1E">
        <w:rPr>
          <w:rFonts w:ascii="宋体" w:eastAsia="宋体" w:hAnsi="宋体" w:hint="eastAsia"/>
          <w:sz w:val="28"/>
          <w:szCs w:val="28"/>
        </w:rPr>
        <w:t>胃肠镜科</w:t>
      </w:r>
      <w:r w:rsidR="00610F1E" w:rsidRPr="00610F1E">
        <w:rPr>
          <w:rFonts w:ascii="宋体" w:eastAsia="宋体" w:hAnsi="宋体" w:hint="eastAsia"/>
          <w:sz w:val="28"/>
          <w:szCs w:val="28"/>
        </w:rPr>
        <w:t>主要针对食管、胃、十二指肠、结直肠等消化道疾病进行精准检查与治疗包括：</w:t>
      </w:r>
      <w:r w:rsidR="00610F1E">
        <w:rPr>
          <w:rFonts w:ascii="宋体" w:eastAsia="宋体" w:hAnsi="宋体" w:hint="eastAsia"/>
          <w:sz w:val="28"/>
          <w:szCs w:val="28"/>
        </w:rPr>
        <w:t>1、</w:t>
      </w:r>
      <w:r w:rsidRPr="002B415A">
        <w:rPr>
          <w:rFonts w:ascii="宋体" w:eastAsia="宋体" w:hAnsi="宋体"/>
          <w:sz w:val="28"/>
          <w:szCs w:val="28"/>
        </w:rPr>
        <w:t>诊断类：食管炎、胃炎、消化性溃疡、结肠炎、胃肠道息肉、早癌筛查、消化道出血病因排查等；</w:t>
      </w:r>
      <w:r w:rsidR="00610F1E">
        <w:rPr>
          <w:rFonts w:ascii="宋体" w:eastAsia="宋体" w:hAnsi="宋体" w:hint="eastAsia"/>
          <w:sz w:val="28"/>
          <w:szCs w:val="28"/>
        </w:rPr>
        <w:t>2、</w:t>
      </w:r>
      <w:r w:rsidRPr="002B415A">
        <w:rPr>
          <w:rFonts w:ascii="宋体" w:eastAsia="宋体" w:hAnsi="宋体"/>
          <w:sz w:val="28"/>
          <w:szCs w:val="28"/>
        </w:rPr>
        <w:t>微创治疗类：无痛胃肠镜检查、胃镜/结肠镜下息肉高频电切术、消化道出血镜下止血、异物取出，多项技术为县域首次开展，填补县域内空白。</w:t>
      </w:r>
    </w:p>
    <w:p w:rsidR="003C579D" w:rsidRDefault="003C579D" w:rsidP="00B372F0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:rsidR="003C579D" w:rsidRPr="003C579D" w:rsidRDefault="003C579D" w:rsidP="003C579D">
      <w:pPr>
        <w:pStyle w:val="a3"/>
      </w:pPr>
      <w:r w:rsidRPr="003C579D">
        <w:rPr>
          <w:rFonts w:hint="eastAsia"/>
        </w:rPr>
        <w:t>药剂科简介</w:t>
      </w:r>
    </w:p>
    <w:p w:rsidR="003C579D" w:rsidRPr="003C579D" w:rsidRDefault="003C579D" w:rsidP="003C579D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3C579D">
        <w:rPr>
          <w:rFonts w:ascii="宋体" w:eastAsia="宋体" w:hAnsi="宋体" w:hint="eastAsia"/>
          <w:sz w:val="28"/>
          <w:szCs w:val="28"/>
        </w:rPr>
        <w:t>我院药剂科是集中西药品采购供应、药事管理、临床药学服务及监督执行药事法律法规为一体的综合性技术部门。负责全院的药品供应和调剂、临床合理用药、药物不良反应监测、临床用药咨询等，并承担药学本科生、大专生的实习任务。</w:t>
      </w:r>
      <w:r w:rsidRPr="003C579D">
        <w:rPr>
          <w:rFonts w:ascii="宋体" w:eastAsia="宋体" w:hAnsi="宋体"/>
          <w:sz w:val="28"/>
          <w:szCs w:val="28"/>
        </w:rPr>
        <w:t>现设有西药房、中草药房、煎药室、中西药库、临床药学5个部门。</w:t>
      </w:r>
      <w:r w:rsidRPr="003C579D">
        <w:rPr>
          <w:rFonts w:ascii="宋体" w:eastAsia="宋体" w:hAnsi="宋体" w:hint="eastAsia"/>
          <w:sz w:val="28"/>
          <w:szCs w:val="28"/>
        </w:rPr>
        <w:t>药剂科严格按照药品管理法、处方管理法等法律法规，负责组织实施包括中、西药的调剂和药品采购供应及药品质量控制等药事管理工作。</w:t>
      </w:r>
    </w:p>
    <w:p w:rsidR="003C579D" w:rsidRPr="003C579D" w:rsidRDefault="003C579D" w:rsidP="003C579D">
      <w:pPr>
        <w:ind w:firstLineChars="200" w:firstLine="560"/>
        <w:rPr>
          <w:rFonts w:ascii="宋体" w:eastAsia="宋体" w:hAnsi="宋体"/>
          <w:sz w:val="28"/>
          <w:szCs w:val="28"/>
        </w:rPr>
      </w:pPr>
    </w:p>
    <w:sectPr w:rsidR="003C579D" w:rsidRPr="003C5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987" w:rsidRDefault="003F7987" w:rsidP="008B3124">
      <w:r>
        <w:separator/>
      </w:r>
    </w:p>
  </w:endnote>
  <w:endnote w:type="continuationSeparator" w:id="0">
    <w:p w:rsidR="003F7987" w:rsidRDefault="003F7987" w:rsidP="008B3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987" w:rsidRDefault="003F7987" w:rsidP="008B3124">
      <w:r>
        <w:separator/>
      </w:r>
    </w:p>
  </w:footnote>
  <w:footnote w:type="continuationSeparator" w:id="0">
    <w:p w:rsidR="003F7987" w:rsidRDefault="003F7987" w:rsidP="008B31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378"/>
    <w:rsid w:val="00027323"/>
    <w:rsid w:val="000276FF"/>
    <w:rsid w:val="000F6073"/>
    <w:rsid w:val="001D4927"/>
    <w:rsid w:val="001D5378"/>
    <w:rsid w:val="001D5FAE"/>
    <w:rsid w:val="001F53D6"/>
    <w:rsid w:val="00237FC4"/>
    <w:rsid w:val="002B415A"/>
    <w:rsid w:val="002C4BE4"/>
    <w:rsid w:val="003863FF"/>
    <w:rsid w:val="003C579D"/>
    <w:rsid w:val="003F1D0C"/>
    <w:rsid w:val="003F7987"/>
    <w:rsid w:val="004662E6"/>
    <w:rsid w:val="004B6720"/>
    <w:rsid w:val="004D7E52"/>
    <w:rsid w:val="0058674C"/>
    <w:rsid w:val="005A6A41"/>
    <w:rsid w:val="005C37E4"/>
    <w:rsid w:val="00610F1E"/>
    <w:rsid w:val="006A7133"/>
    <w:rsid w:val="006C0E94"/>
    <w:rsid w:val="006D3F0A"/>
    <w:rsid w:val="00861E7C"/>
    <w:rsid w:val="0089645B"/>
    <w:rsid w:val="008B3124"/>
    <w:rsid w:val="009734E1"/>
    <w:rsid w:val="00997D01"/>
    <w:rsid w:val="00B372F0"/>
    <w:rsid w:val="00BC1673"/>
    <w:rsid w:val="00BC6EC6"/>
    <w:rsid w:val="00BF1202"/>
    <w:rsid w:val="00C05669"/>
    <w:rsid w:val="00C731CE"/>
    <w:rsid w:val="00CD7498"/>
    <w:rsid w:val="00CE641A"/>
    <w:rsid w:val="00CF10CD"/>
    <w:rsid w:val="00D8273B"/>
    <w:rsid w:val="00DF08C4"/>
    <w:rsid w:val="00ED50BF"/>
    <w:rsid w:val="00EE494A"/>
    <w:rsid w:val="00F5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99F434"/>
  <w15:chartTrackingRefBased/>
  <w15:docId w15:val="{A2299EFC-00FE-4AFA-98F4-C7E659F1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CE641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0E9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F08C4"/>
    <w:pPr>
      <w:spacing w:before="240" w:after="60"/>
      <w:jc w:val="left"/>
      <w:outlineLvl w:val="3"/>
    </w:pPr>
    <w:rPr>
      <w:rFonts w:asciiTheme="majorHAnsi" w:eastAsia="微软雅黑" w:hAnsiTheme="majorHAnsi" w:cstheme="majorBidi"/>
      <w:b/>
      <w:bCs/>
      <w:sz w:val="30"/>
      <w:szCs w:val="32"/>
    </w:rPr>
  </w:style>
  <w:style w:type="character" w:customStyle="1" w:styleId="a4">
    <w:name w:val="标题 字符"/>
    <w:basedOn w:val="a0"/>
    <w:link w:val="a3"/>
    <w:uiPriority w:val="10"/>
    <w:rsid w:val="00DF08C4"/>
    <w:rPr>
      <w:rFonts w:asciiTheme="majorHAnsi" w:eastAsia="微软雅黑" w:hAnsiTheme="majorHAnsi" w:cstheme="majorBidi"/>
      <w:b/>
      <w:bCs/>
      <w:sz w:val="30"/>
      <w:szCs w:val="32"/>
    </w:rPr>
  </w:style>
  <w:style w:type="paragraph" w:styleId="a5">
    <w:name w:val="Subtitle"/>
    <w:basedOn w:val="5"/>
    <w:next w:val="a"/>
    <w:link w:val="a6"/>
    <w:uiPriority w:val="11"/>
    <w:qFormat/>
    <w:rsid w:val="006C0E94"/>
    <w:pPr>
      <w:spacing w:before="120" w:after="0" w:line="240" w:lineRule="auto"/>
      <w:jc w:val="left"/>
    </w:pPr>
    <w:rPr>
      <w:rFonts w:eastAsia="宋体"/>
      <w:b w:val="0"/>
      <w:bCs w:val="0"/>
      <w:kern w:val="28"/>
      <w:szCs w:val="32"/>
    </w:rPr>
  </w:style>
  <w:style w:type="character" w:customStyle="1" w:styleId="a6">
    <w:name w:val="副标题 字符"/>
    <w:basedOn w:val="a0"/>
    <w:link w:val="a5"/>
    <w:uiPriority w:val="11"/>
    <w:rsid w:val="006C0E94"/>
    <w:rPr>
      <w:rFonts w:eastAsia="宋体"/>
      <w:kern w:val="28"/>
      <w:sz w:val="28"/>
      <w:szCs w:val="32"/>
    </w:rPr>
  </w:style>
  <w:style w:type="character" w:styleId="a7">
    <w:name w:val="Hyperlink"/>
    <w:basedOn w:val="a0"/>
    <w:uiPriority w:val="99"/>
    <w:semiHidden/>
    <w:unhideWhenUsed/>
    <w:rsid w:val="006C0E94"/>
    <w:rPr>
      <w:color w:val="0000FF"/>
      <w:u w:val="single"/>
    </w:rPr>
  </w:style>
  <w:style w:type="character" w:customStyle="1" w:styleId="50">
    <w:name w:val="标题 5 字符"/>
    <w:basedOn w:val="a0"/>
    <w:link w:val="5"/>
    <w:uiPriority w:val="9"/>
    <w:semiHidden/>
    <w:rsid w:val="006C0E94"/>
    <w:rPr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rsid w:val="00CE641A"/>
    <w:rPr>
      <w:rFonts w:ascii="宋体" w:eastAsia="宋体" w:hAnsi="宋体" w:cs="宋体"/>
      <w:b/>
      <w:bCs/>
      <w:kern w:val="0"/>
      <w:sz w:val="27"/>
      <w:szCs w:val="27"/>
    </w:rPr>
  </w:style>
  <w:style w:type="paragraph" w:styleId="a8">
    <w:name w:val="Normal (Web)"/>
    <w:basedOn w:val="a"/>
    <w:uiPriority w:val="99"/>
    <w:semiHidden/>
    <w:unhideWhenUsed/>
    <w:rsid w:val="00CE641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B31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3124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31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31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34302F"/>
            <w:right w:val="none" w:sz="0" w:space="0" w:color="auto"/>
          </w:divBdr>
        </w:div>
        <w:div w:id="19383197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3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34302F"/>
            <w:right w:val="none" w:sz="0" w:space="0" w:color="auto"/>
          </w:divBdr>
        </w:div>
        <w:div w:id="5659948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34302F"/>
            <w:right w:val="none" w:sz="0" w:space="0" w:color="auto"/>
          </w:divBdr>
        </w:div>
        <w:div w:id="177794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34302F"/>
            <w:right w:val="none" w:sz="0" w:space="0" w:color="auto"/>
          </w:divBdr>
        </w:div>
        <w:div w:id="11175980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34302F"/>
            <w:right w:val="none" w:sz="0" w:space="0" w:color="auto"/>
          </w:divBdr>
        </w:div>
        <w:div w:id="896615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34302F"/>
            <w:right w:val="none" w:sz="0" w:space="0" w:color="auto"/>
          </w:divBdr>
        </w:div>
        <w:div w:id="4627702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3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3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5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01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42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1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31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960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20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356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168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46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55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7291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1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34302F"/>
            <w:right w:val="none" w:sz="0" w:space="0" w:color="auto"/>
          </w:divBdr>
        </w:div>
        <w:div w:id="14670906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ytmzyy.cn/PC/article-63-430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tmzyy.cn/PC/article-63-433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14</Pages>
  <Words>1052</Words>
  <Characters>6002</Characters>
  <Application>Microsoft Office Word</Application>
  <DocSecurity>0</DocSecurity>
  <Lines>50</Lines>
  <Paragraphs>14</Paragraphs>
  <ScaleCrop>false</ScaleCrop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2026-05-14T05:33:00Z</dcterms:created>
  <dcterms:modified xsi:type="dcterms:W3CDTF">2026-05-15T01:52:00Z</dcterms:modified>
</cp:coreProperties>
</file>