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366" w:rsidRPr="000B2635" w:rsidRDefault="00CC59BD" w:rsidP="00683983">
      <w:pPr>
        <w:rPr>
          <w:rFonts w:ascii="方正小标宋简体" w:eastAsia="方正小标宋简体"/>
          <w:sz w:val="36"/>
          <w:szCs w:val="36"/>
        </w:rPr>
      </w:pPr>
      <w:bookmarkStart w:id="0" w:name="_GoBack"/>
      <w:r w:rsidRPr="00CC59BD">
        <w:rPr>
          <w:rFonts w:ascii="方正小标宋简体" w:eastAsia="方正小标宋简体" w:hint="eastAsia"/>
          <w:sz w:val="36"/>
          <w:szCs w:val="36"/>
        </w:rPr>
        <w:t>携带、运输、邮寄三级档案、未定级的属于国家所有的档案和不属于国家所有但对国家和社会具有保存价值的或者应当保密的档案及其复制件出境的审批</w:t>
      </w:r>
      <w:r w:rsidR="000B2635" w:rsidRPr="000B2635">
        <w:rPr>
          <w:rFonts w:ascii="方正小标宋简体" w:eastAsia="方正小标宋简体" w:hint="eastAsia"/>
          <w:sz w:val="36"/>
          <w:szCs w:val="36"/>
        </w:rPr>
        <w:t>行政审批流程图</w:t>
      </w:r>
    </w:p>
    <w:bookmarkEnd w:id="0"/>
    <w:p w:rsidR="000B2635" w:rsidRPr="000B2635" w:rsidRDefault="000B2635" w:rsidP="000B2635">
      <w:pPr>
        <w:jc w:val="center"/>
        <w:rPr>
          <w:rFonts w:ascii="方正小标宋简体" w:eastAsia="方正小标宋简体"/>
          <w:sz w:val="32"/>
          <w:szCs w:val="32"/>
        </w:rPr>
      </w:pPr>
    </w:p>
    <w:p w:rsidR="000B2635" w:rsidRPr="000B2635" w:rsidRDefault="000B2635" w:rsidP="000B2635">
      <w:pPr>
        <w:jc w:val="center"/>
        <w:rPr>
          <w:rFonts w:ascii="仿宋_GB2312" w:eastAsia="仿宋_GB2312"/>
          <w:sz w:val="32"/>
          <w:szCs w:val="32"/>
        </w:rPr>
      </w:pPr>
      <w:r>
        <w:rPr>
          <w:noProof/>
        </w:rPr>
        <w:drawing>
          <wp:inline distT="0" distB="0" distL="0" distR="0" wp14:anchorId="05B5BC12" wp14:editId="26375EC1">
            <wp:extent cx="5191125" cy="5405576"/>
            <wp:effectExtent l="0" t="0" r="0" b="5080"/>
            <wp:docPr id="734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4" name="图片 3"/>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96494" cy="5411167"/>
                    </a:xfrm>
                    <a:prstGeom prst="rect">
                      <a:avLst/>
                    </a:prstGeom>
                    <a:noFill/>
                    <a:ln>
                      <a:noFill/>
                    </a:ln>
                    <a:extLst/>
                  </pic:spPr>
                </pic:pic>
              </a:graphicData>
            </a:graphic>
          </wp:inline>
        </w:drawing>
      </w:r>
    </w:p>
    <w:p w:rsidR="000B2635" w:rsidRPr="00D05366" w:rsidRDefault="000B2635">
      <w:pPr>
        <w:rPr>
          <w:rFonts w:ascii="仿宋_GB2312" w:eastAsia="仿宋_GB2312"/>
          <w:sz w:val="32"/>
          <w:szCs w:val="32"/>
        </w:rPr>
      </w:pPr>
    </w:p>
    <w:sectPr w:rsidR="000B2635" w:rsidRPr="00D0536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366"/>
    <w:rsid w:val="000B2635"/>
    <w:rsid w:val="00683983"/>
    <w:rsid w:val="00BF2A32"/>
    <w:rsid w:val="00C46579"/>
    <w:rsid w:val="00CC59BD"/>
    <w:rsid w:val="00D053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B2635"/>
    <w:rPr>
      <w:sz w:val="18"/>
      <w:szCs w:val="18"/>
    </w:rPr>
  </w:style>
  <w:style w:type="character" w:customStyle="1" w:styleId="Char">
    <w:name w:val="批注框文本 Char"/>
    <w:basedOn w:val="a0"/>
    <w:link w:val="a3"/>
    <w:uiPriority w:val="99"/>
    <w:semiHidden/>
    <w:rsid w:val="000B263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B2635"/>
    <w:rPr>
      <w:sz w:val="18"/>
      <w:szCs w:val="18"/>
    </w:rPr>
  </w:style>
  <w:style w:type="character" w:customStyle="1" w:styleId="Char">
    <w:name w:val="批注框文本 Char"/>
    <w:basedOn w:val="a0"/>
    <w:link w:val="a3"/>
    <w:uiPriority w:val="99"/>
    <w:semiHidden/>
    <w:rsid w:val="000B263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C973E-9A52-432D-B986-C6F8F65A6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Words>
  <Characters>68</Characters>
  <Application>Microsoft Office Word</Application>
  <DocSecurity>0</DocSecurity>
  <Lines>1</Lines>
  <Paragraphs>1</Paragraphs>
  <ScaleCrop>false</ScaleCrop>
  <Company/>
  <LinksUpToDate>false</LinksUpToDate>
  <CharactersWithSpaces>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cp:revision>
  <cp:lastPrinted>2019-12-17T05:29:00Z</cp:lastPrinted>
  <dcterms:created xsi:type="dcterms:W3CDTF">2019-12-17T05:37:00Z</dcterms:created>
  <dcterms:modified xsi:type="dcterms:W3CDTF">2020-03-26T08:11:00Z</dcterms:modified>
</cp:coreProperties>
</file>