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val="en-US" w:eastAsia="zh-CN"/>
        </w:rPr>
        <w:t>伊通满族自治县农业农村局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</w:rPr>
        <w:t>行政执法规范用语</w:t>
      </w: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一、现场执法活动规范用语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行政执法监督检查、查处违法行为或案件调查时，对当事人或其他人既要态度温和，又要不失威严，问话讲话要慎重、严谨，对人要尊重和理解。结合执法活动内容进行必要的语言交流，要求点突出,依据明确，表述规范，表达清晰，文明礼貌，表述尽量用法言法语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(一)亮明身份、出示证件，说明检查、调查目的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1.我们是XXX行政部门的行政执法人员XXx、xxx,这是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我们的执法证件(出示执法证)，请过目。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2、现在对您(单位)XX方面的情况(监督检查内容)依法进行监督检查，请你们予以配合。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3、现在就调查XXXX的事实向您了解情况，希望予以配合。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4、本次监督检查将进行全程录音录像并制作执法文书。同时您(们)对所说的话要依法承担相应的法律责任。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(二)要求当事人或其他人配合检查、调查并提供有关证照、物品和材料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1、请您(单位)配合工作接受检查(调查)。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2、请您出示您(单位)的营业执照(有效证件)。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3、请您出示(单位)XX许可证。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4、请您提供XX方面的证据(材料)。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5、请您提供XX物品。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6、请您出示XX材料的原件。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7、请你核实现场检查笔录的记录内容并签字。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8、这里有一处书写涂改处，请您按上您的手印。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9、请在XX材料的复印件上签名(加盖公章)。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10、谢谢您配合支持工作。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(三)口头或者书面告知有关事项及权利义务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1、执法活动结束时:现场监督检查(本次调查)到此结末，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请核对《现场笔录)(《询问笔录) )并签字。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2、对您(单位)发 现的问题我们提出了具体的要求和整改意见，请在《XXX意见书》( (责令(限期)改正通知书》)上签字，并按要求按时整改。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3、针对本次检查发现的问题(本案)的具体情况，您可以在X天之内(XXX年XX月XX日前)，向我单位提供XXX方面的证据或书面材料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4、希望您在XX天之内(XXX年XX月XX日前)来我单位配合调查。</w:t>
      </w:r>
    </w:p>
    <w:p>
      <w:pPr>
        <w:ind w:firstLine="482" w:firstLineChars="15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二、执法记录仪使用规范用语</w:t>
      </w:r>
    </w:p>
    <w:p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您好，我们是X执法人员XXX、XXX.请看我们的执法证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件。为保护您的合法权益，监督我的执法行为，我们将用执法记录仪对本次执法全程录音录像。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(二)录像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您好，我们是XXX执法人员XXX、XXX,请看我们的执法证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件。为保护您的合法权益，监督我的执法行为，我们将对以下过程进行录像，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(三)相机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执</w:t>
      </w:r>
      <w:r>
        <w:rPr>
          <w:rFonts w:hint="eastAsia" w:ascii="仿宋" w:hAnsi="仿宋" w:eastAsia="仿宋"/>
          <w:sz w:val="32"/>
          <w:szCs w:val="32"/>
        </w:rPr>
        <w:t>法人员XX、XXX，请看我们的执法证件。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现在我们将对XXX进行拍照取证。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(四)录音</w:t>
      </w:r>
    </w:p>
    <w:p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您好，我们是xxx执法人员、XXX、请看我们的执法证件，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为保护您的合法权益，监督我的执法行为，我们将对以下对话进行录音。</w:t>
      </w:r>
    </w:p>
    <w:p>
      <w:pPr>
        <w:tabs>
          <w:tab w:val="left" w:pos="3631"/>
        </w:tabs>
        <w:bidi w:val="0"/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tabs>
          <w:tab w:val="left" w:pos="3631"/>
        </w:tabs>
        <w:bidi w:val="0"/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tabs>
          <w:tab w:val="left" w:pos="3631"/>
        </w:tabs>
        <w:bidi w:val="0"/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55220"/>
    <w:rsid w:val="1F963CAE"/>
    <w:rsid w:val="6B955220"/>
    <w:rsid w:val="738C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2020-02-26T03:08:00Z</dcterms:created>
  <dc:creator>Administrator</dc:creator>
  <cp:lastModifiedBy>享受人生</cp:lastModifiedBy>
  <dcterms:modified xsi:type="dcterms:W3CDTF">2020-08-25T05:46:58Z</dcterms:modified>
  <dc:title>四平市司法局行政执法规范用语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